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EECC1" w14:textId="06C0BB52" w:rsidR="00726650" w:rsidRDefault="00726650" w:rsidP="00726650">
      <w:pPr>
        <w:spacing w:line="216" w:lineRule="auto"/>
        <w:jc w:val="center"/>
        <w:rPr>
          <w:rFonts w:ascii="Arial Narrow" w:hAnsi="Arial Narrow" w:cs="Arial"/>
          <w:b/>
          <w:sz w:val="28"/>
        </w:rPr>
      </w:pPr>
      <w:r>
        <w:rPr>
          <w:rFonts w:ascii="Arial Narrow" w:hAnsi="Arial Narrow" w:cs="Arial"/>
          <w:b/>
          <w:noProof/>
          <w:sz w:val="28"/>
        </w:rPr>
        <w:drawing>
          <wp:inline distT="0" distB="0" distL="0" distR="0" wp14:anchorId="52C24875" wp14:editId="2ADEEB4B">
            <wp:extent cx="533400" cy="533400"/>
            <wp:effectExtent l="0" t="0" r="0" b="0"/>
            <wp:docPr id="1940789119" name="Picture 1" descr="A logo of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789119" name="Picture 1" descr="A logo of a compan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AD5A9F" w14:textId="77777777" w:rsidR="00726650" w:rsidRPr="00C578C4" w:rsidRDefault="00726650" w:rsidP="00726650">
      <w:pPr>
        <w:spacing w:before="120" w:line="240" w:lineRule="auto"/>
        <w:jc w:val="center"/>
        <w:rPr>
          <w:rFonts w:ascii="Arial Narrow" w:hAnsi="Arial Narrow" w:cs="Arial"/>
          <w:b/>
          <w:sz w:val="28"/>
        </w:rPr>
      </w:pPr>
      <w:r w:rsidRPr="00C578C4">
        <w:rPr>
          <w:rFonts w:ascii="Arial Narrow" w:hAnsi="Arial Narrow" w:cs="Arial"/>
          <w:b/>
          <w:sz w:val="28"/>
        </w:rPr>
        <w:t>ASSESSMENT OF PROFESSIONAL COMPETENCE</w:t>
      </w:r>
    </w:p>
    <w:p w14:paraId="3E22E093" w14:textId="1B053176" w:rsidR="005A6BE6" w:rsidRPr="008F18BB" w:rsidRDefault="005A6BE6" w:rsidP="00063DC4">
      <w:pPr>
        <w:jc w:val="center"/>
        <w:rPr>
          <w:b/>
          <w:bCs/>
          <w:sz w:val="28"/>
          <w:szCs w:val="28"/>
        </w:rPr>
      </w:pPr>
      <w:r w:rsidRPr="008F18BB">
        <w:rPr>
          <w:b/>
          <w:bCs/>
          <w:sz w:val="28"/>
          <w:szCs w:val="28"/>
        </w:rPr>
        <w:t xml:space="preserve">Calculation of </w:t>
      </w:r>
      <w:r w:rsidR="00AB3C2B">
        <w:rPr>
          <w:b/>
          <w:bCs/>
          <w:sz w:val="28"/>
          <w:szCs w:val="28"/>
        </w:rPr>
        <w:t>P</w:t>
      </w:r>
      <w:r w:rsidRPr="008F18BB">
        <w:rPr>
          <w:b/>
          <w:bCs/>
          <w:sz w:val="28"/>
          <w:szCs w:val="28"/>
        </w:rPr>
        <w:t>oints for Research and Scholarship</w:t>
      </w:r>
      <w:r w:rsidR="00063DC4">
        <w:rPr>
          <w:b/>
          <w:bCs/>
          <w:sz w:val="28"/>
          <w:szCs w:val="28"/>
        </w:rPr>
        <w:t xml:space="preserve"> (CPRS) Schedule</w:t>
      </w:r>
    </w:p>
    <w:p w14:paraId="4D99114E" w14:textId="0CE78CBC" w:rsidR="009C5169" w:rsidRPr="008F18BB" w:rsidRDefault="005A6BE6" w:rsidP="005A6BE6">
      <w:pPr>
        <w:rPr>
          <w:i/>
          <w:iCs/>
        </w:rPr>
      </w:pPr>
      <w:r w:rsidRPr="008F18BB">
        <w:rPr>
          <w:i/>
          <w:iCs/>
        </w:rPr>
        <w:t>See note below before claiming points</w:t>
      </w:r>
    </w:p>
    <w:tbl>
      <w:tblPr>
        <w:tblW w:w="9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7789"/>
        <w:gridCol w:w="1099"/>
      </w:tblGrid>
      <w:tr w:rsidR="008F18BB" w:rsidRPr="008F18BB" w14:paraId="4075653C" w14:textId="77777777" w:rsidTr="00F641C2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14:paraId="73CA6AC7" w14:textId="77777777" w:rsidR="008F18BB" w:rsidRPr="008F18BB" w:rsidRDefault="008F18BB" w:rsidP="008F18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F18BB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1.0</w:t>
            </w:r>
          </w:p>
        </w:tc>
        <w:tc>
          <w:tcPr>
            <w:tcW w:w="7789" w:type="dxa"/>
            <w:shd w:val="clear" w:color="auto" w:fill="auto"/>
            <w:hideMark/>
          </w:tcPr>
          <w:p w14:paraId="376F5CF7" w14:textId="77777777" w:rsidR="008F18BB" w:rsidRPr="008F18BB" w:rsidRDefault="008F18BB" w:rsidP="008F18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F18BB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RESEARCH AND SCHOLARSHIP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64E2F32" w14:textId="77777777" w:rsidR="008F18BB" w:rsidRPr="008F18BB" w:rsidRDefault="008F18BB" w:rsidP="000F7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F18BB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Limit</w:t>
            </w:r>
          </w:p>
        </w:tc>
      </w:tr>
      <w:tr w:rsidR="008F18BB" w:rsidRPr="008F18BB" w14:paraId="787D4A19" w14:textId="77777777" w:rsidTr="00F641C2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14:paraId="72B980FE" w14:textId="77777777" w:rsidR="008F18BB" w:rsidRPr="008F18BB" w:rsidRDefault="008F18BB" w:rsidP="008F18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>1.1</w:t>
            </w:r>
          </w:p>
        </w:tc>
        <w:tc>
          <w:tcPr>
            <w:tcW w:w="7789" w:type="dxa"/>
            <w:shd w:val="clear" w:color="auto" w:fill="auto"/>
            <w:hideMark/>
          </w:tcPr>
          <w:p w14:paraId="51967414" w14:textId="29EB5C45" w:rsidR="008F18BB" w:rsidRPr="001E1287" w:rsidRDefault="001E1287" w:rsidP="008F18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1E128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Peer-reviewed</w:t>
            </w:r>
            <w:r w:rsidR="008F18BB" w:rsidRPr="001E128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 publications (including invited editorials in indexed journals)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13EFFB02" w14:textId="77777777" w:rsidR="008F18BB" w:rsidRPr="008F18BB" w:rsidRDefault="008F18BB" w:rsidP="000F7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F18BB" w:rsidRPr="008F18BB" w14:paraId="76DD1361" w14:textId="77777777" w:rsidTr="00F641C2">
        <w:trPr>
          <w:trHeight w:val="960"/>
        </w:trPr>
        <w:tc>
          <w:tcPr>
            <w:tcW w:w="851" w:type="dxa"/>
            <w:shd w:val="clear" w:color="auto" w:fill="auto"/>
            <w:noWrap/>
            <w:hideMark/>
          </w:tcPr>
          <w:p w14:paraId="7990A122" w14:textId="77777777" w:rsidR="008F18BB" w:rsidRPr="008F18BB" w:rsidRDefault="008F18BB" w:rsidP="008F1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7789" w:type="dxa"/>
            <w:shd w:val="clear" w:color="auto" w:fill="auto"/>
            <w:hideMark/>
          </w:tcPr>
          <w:p w14:paraId="47B8EF66" w14:textId="0D30A3AD" w:rsidR="001E1287" w:rsidRPr="00207769" w:rsidRDefault="00457C60" w:rsidP="00207769">
            <w:pPr>
              <w:pStyle w:val="ListParagraph"/>
              <w:numPr>
                <w:ilvl w:val="2"/>
                <w:numId w:val="10"/>
              </w:numPr>
              <w:spacing w:after="0" w:line="240" w:lineRule="auto"/>
              <w:ind w:left="570" w:hanging="63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>Research</w:t>
            </w:r>
            <w:r w:rsidR="008F18BB"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publications in </w:t>
            </w:r>
            <w:r w:rsidR="008F18BB" w:rsidRPr="00207769">
              <w:rPr>
                <w:rFonts w:ascii="Calibri" w:eastAsia="Times New Roman" w:hAnsi="Calibri" w:cs="Calibri"/>
                <w:color w:val="000000"/>
                <w:u w:val="single"/>
                <w:lang w:eastAsia="en-GB"/>
              </w:rPr>
              <w:t>refereed</w:t>
            </w:r>
            <w:r w:rsidR="008F18BB"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>journals</w:t>
            </w:r>
            <w:r w:rsidR="008F18BB"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(full paper published)</w:t>
            </w:r>
          </w:p>
          <w:p w14:paraId="06E9B23E" w14:textId="77777777" w:rsidR="001E1287" w:rsidRDefault="001E1287" w:rsidP="00B65DE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>up to</w:t>
            </w:r>
            <w:r w:rsidR="008F18BB"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3 points/paper in a journal published</w:t>
            </w:r>
            <w:r w:rsidR="00457C60"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8F18BB"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>at least twice a year</w:t>
            </w:r>
          </w:p>
          <w:p w14:paraId="5395B27E" w14:textId="77777777" w:rsidR="001E1287" w:rsidRDefault="001E1287" w:rsidP="00B65DE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>up to</w:t>
            </w:r>
            <w:r w:rsidR="008F18BB"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2 points/paper in a journal published less than twice a year</w:t>
            </w:r>
          </w:p>
          <w:p w14:paraId="3C827F87" w14:textId="79F7647F" w:rsidR="008F18BB" w:rsidRPr="001E1287" w:rsidRDefault="008F18BB" w:rsidP="001E12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Add 2 points/paper if the paper is published in </w:t>
            </w:r>
            <w:r w:rsidR="001E1287"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an </w:t>
            </w:r>
            <w:r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>indexed journal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563205A" w14:textId="77777777" w:rsidR="008F18BB" w:rsidRPr="008F18BB" w:rsidRDefault="008F18BB" w:rsidP="000F7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>Unlimited</w:t>
            </w:r>
          </w:p>
        </w:tc>
      </w:tr>
      <w:tr w:rsidR="008F18BB" w:rsidRPr="008F18BB" w14:paraId="65B5027F" w14:textId="77777777" w:rsidTr="00F641C2">
        <w:trPr>
          <w:trHeight w:val="480"/>
        </w:trPr>
        <w:tc>
          <w:tcPr>
            <w:tcW w:w="851" w:type="dxa"/>
            <w:shd w:val="clear" w:color="auto" w:fill="auto"/>
            <w:noWrap/>
            <w:hideMark/>
          </w:tcPr>
          <w:p w14:paraId="1A3D65A7" w14:textId="77777777" w:rsidR="008F18BB" w:rsidRPr="008F18BB" w:rsidRDefault="008F18BB" w:rsidP="008F18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789" w:type="dxa"/>
            <w:shd w:val="clear" w:color="auto" w:fill="auto"/>
            <w:hideMark/>
          </w:tcPr>
          <w:p w14:paraId="4071836C" w14:textId="77A01D33" w:rsidR="008F18BB" w:rsidRPr="00207769" w:rsidRDefault="00207769" w:rsidP="00207769">
            <w:pPr>
              <w:spacing w:after="0" w:line="240" w:lineRule="auto"/>
              <w:ind w:left="-6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1.1.2    </w:t>
            </w:r>
            <w:r w:rsidR="001E1287"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>Peer-reviewed</w:t>
            </w:r>
            <w:r w:rsidR="008F18BB"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Presentations with </w:t>
            </w:r>
            <w:r w:rsidR="001E1287"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>Evidence</w:t>
            </w:r>
            <w:r w:rsidR="008F18BB"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at National/International Conferences/Symposia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DCB9236" w14:textId="77777777" w:rsidR="008F18BB" w:rsidRPr="008F18BB" w:rsidRDefault="008F18BB" w:rsidP="000F7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F18BB" w:rsidRPr="008F18BB" w14:paraId="0A73A0C7" w14:textId="77777777" w:rsidTr="00F641C2">
        <w:trPr>
          <w:trHeight w:val="480"/>
        </w:trPr>
        <w:tc>
          <w:tcPr>
            <w:tcW w:w="851" w:type="dxa"/>
            <w:shd w:val="clear" w:color="auto" w:fill="auto"/>
            <w:noWrap/>
            <w:hideMark/>
          </w:tcPr>
          <w:p w14:paraId="6C2DBD04" w14:textId="77777777" w:rsidR="008F18BB" w:rsidRPr="008F18BB" w:rsidRDefault="008F18BB" w:rsidP="008F1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7789" w:type="dxa"/>
            <w:shd w:val="clear" w:color="auto" w:fill="auto"/>
            <w:vAlign w:val="center"/>
            <w:hideMark/>
          </w:tcPr>
          <w:p w14:paraId="242E79BE" w14:textId="77777777" w:rsidR="001E1287" w:rsidRDefault="008F18BB" w:rsidP="002077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93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Published as full papers - </w:t>
            </w:r>
            <w:r w:rsidR="001E1287"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>up to</w:t>
            </w:r>
            <w:r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1 point/paper</w:t>
            </w:r>
          </w:p>
          <w:p w14:paraId="31B93E76" w14:textId="31942572" w:rsidR="008F18BB" w:rsidRPr="001E1287" w:rsidRDefault="008F18BB" w:rsidP="002077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93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>add 1 point/paper</w:t>
            </w:r>
            <w:r w:rsidR="00102271"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to </w:t>
            </w:r>
            <w:r w:rsidR="001E1287"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the </w:t>
            </w:r>
            <w:r w:rsidR="00102271"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>above</w:t>
            </w:r>
            <w:r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if published in </w:t>
            </w:r>
            <w:r w:rsidR="001E1287"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an </w:t>
            </w:r>
            <w:r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>indexed conference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2A9E0006" w14:textId="77777777" w:rsidR="008F18BB" w:rsidRPr="008F18BB" w:rsidRDefault="008F18BB" w:rsidP="000F7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>15</w:t>
            </w:r>
          </w:p>
        </w:tc>
      </w:tr>
      <w:tr w:rsidR="008F18BB" w:rsidRPr="008F18BB" w14:paraId="6A3744E8" w14:textId="77777777" w:rsidTr="00F641C2">
        <w:trPr>
          <w:trHeight w:val="324"/>
        </w:trPr>
        <w:tc>
          <w:tcPr>
            <w:tcW w:w="851" w:type="dxa"/>
            <w:shd w:val="clear" w:color="auto" w:fill="auto"/>
            <w:noWrap/>
            <w:hideMark/>
          </w:tcPr>
          <w:p w14:paraId="10EBA76C" w14:textId="77777777" w:rsidR="008F18BB" w:rsidRPr="008F18BB" w:rsidRDefault="008F18BB" w:rsidP="008F18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789" w:type="dxa"/>
            <w:shd w:val="clear" w:color="auto" w:fill="auto"/>
            <w:hideMark/>
          </w:tcPr>
          <w:p w14:paraId="3B828565" w14:textId="1B6D4342" w:rsidR="008F18BB" w:rsidRPr="001E1287" w:rsidRDefault="008F18BB" w:rsidP="001E128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93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Published </w:t>
            </w:r>
            <w:r w:rsidR="00F779F3"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only in </w:t>
            </w:r>
            <w:r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abstract form - </w:t>
            </w:r>
            <w:r w:rsidR="001E1287"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>up to</w:t>
            </w:r>
            <w:r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0.75 </w:t>
            </w:r>
            <w:r w:rsidR="001E1287"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>points</w:t>
            </w:r>
            <w:r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>/abstract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19443F26" w14:textId="77777777" w:rsidR="008F18BB" w:rsidRPr="008F18BB" w:rsidRDefault="008F18BB" w:rsidP="000F7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</w:p>
        </w:tc>
      </w:tr>
      <w:tr w:rsidR="008F18BB" w:rsidRPr="008F18BB" w14:paraId="58456DF3" w14:textId="77777777" w:rsidTr="00F641C2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14:paraId="655B69A5" w14:textId="77777777" w:rsidR="008F18BB" w:rsidRPr="008F18BB" w:rsidRDefault="008F18BB" w:rsidP="008F18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789" w:type="dxa"/>
            <w:shd w:val="clear" w:color="auto" w:fill="auto"/>
            <w:hideMark/>
          </w:tcPr>
          <w:p w14:paraId="7EF0D852" w14:textId="49BA0155" w:rsidR="008F18BB" w:rsidRPr="001E1287" w:rsidRDefault="008F18BB" w:rsidP="001E128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93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Presented with evidence </w:t>
            </w:r>
            <w:r w:rsidR="001E1287"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>up to</w:t>
            </w:r>
            <w:r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0.5 </w:t>
            </w:r>
            <w:r w:rsidR="001E1287"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>points</w:t>
            </w:r>
            <w:r w:rsidRPr="001E1287">
              <w:rPr>
                <w:rFonts w:ascii="Calibri" w:eastAsia="Times New Roman" w:hAnsi="Calibri" w:cs="Calibri"/>
                <w:color w:val="000000"/>
                <w:lang w:eastAsia="en-GB"/>
              </w:rPr>
              <w:t>/presentation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8A7CBE1" w14:textId="77777777" w:rsidR="008F18BB" w:rsidRPr="008F18BB" w:rsidRDefault="008F18BB" w:rsidP="000F7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>10</w:t>
            </w:r>
          </w:p>
        </w:tc>
      </w:tr>
      <w:tr w:rsidR="008F18BB" w:rsidRPr="008F18BB" w14:paraId="7A727C1D" w14:textId="77777777" w:rsidTr="00F641C2">
        <w:trPr>
          <w:trHeight w:val="720"/>
        </w:trPr>
        <w:tc>
          <w:tcPr>
            <w:tcW w:w="851" w:type="dxa"/>
            <w:shd w:val="clear" w:color="auto" w:fill="auto"/>
            <w:noWrap/>
            <w:hideMark/>
          </w:tcPr>
          <w:p w14:paraId="7A97DCD0" w14:textId="77777777" w:rsidR="008F18BB" w:rsidRPr="008F18BB" w:rsidRDefault="008F18BB" w:rsidP="008F18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789" w:type="dxa"/>
            <w:shd w:val="clear" w:color="auto" w:fill="auto"/>
            <w:hideMark/>
          </w:tcPr>
          <w:p w14:paraId="2EFF1A17" w14:textId="3F3F32BC" w:rsidR="008F18BB" w:rsidRPr="00207769" w:rsidRDefault="00207769" w:rsidP="00207769">
            <w:pPr>
              <w:spacing w:after="0" w:line="240" w:lineRule="auto"/>
              <w:ind w:left="-6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1.1.3     </w:t>
            </w:r>
            <w:r w:rsidR="008F18BB"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>Citation of the applicant's work by others in books and refereed journals</w:t>
            </w:r>
            <w:r w:rsidR="008F18BB"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br/>
              <w:t xml:space="preserve">0.5 </w:t>
            </w:r>
            <w:r w:rsidR="001E1287"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>points</w:t>
            </w:r>
            <w:r w:rsidR="008F18BB"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per citation</w:t>
            </w:r>
            <w:r w:rsidR="001E1287"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>,</w:t>
            </w:r>
            <w:r w:rsidR="008F18BB"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subject to </w:t>
            </w:r>
            <w:r w:rsidR="001E1287"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 </w:t>
            </w:r>
            <w:r w:rsidR="008F18BB"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maximum of 10 points for the </w:t>
            </w:r>
            <w:r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>r</w:t>
            </w:r>
            <w:r w:rsidR="008F18BB"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>epeated citation of the same work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0B98A805" w14:textId="77777777" w:rsidR="008F18BB" w:rsidRPr="008F18BB" w:rsidRDefault="008F18BB" w:rsidP="000F7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>15</w:t>
            </w:r>
          </w:p>
        </w:tc>
      </w:tr>
      <w:tr w:rsidR="008F18BB" w:rsidRPr="008F18BB" w14:paraId="7575CEE0" w14:textId="77777777" w:rsidTr="00F641C2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14:paraId="15105C80" w14:textId="77777777" w:rsidR="008F18BB" w:rsidRPr="008F18BB" w:rsidRDefault="008F18BB" w:rsidP="008F18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>1.2</w:t>
            </w:r>
          </w:p>
        </w:tc>
        <w:tc>
          <w:tcPr>
            <w:tcW w:w="7789" w:type="dxa"/>
            <w:shd w:val="clear" w:color="auto" w:fill="auto"/>
            <w:hideMark/>
          </w:tcPr>
          <w:p w14:paraId="2FB946A2" w14:textId="77777777" w:rsidR="008F18BB" w:rsidRPr="008F18BB" w:rsidRDefault="008F18BB" w:rsidP="008F18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07769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Scholarly Work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1D78E2A" w14:textId="77777777" w:rsidR="008F18BB" w:rsidRPr="008F18BB" w:rsidRDefault="008F18BB" w:rsidP="000F7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F18BB" w:rsidRPr="008F18BB" w14:paraId="72C9F09D" w14:textId="77777777" w:rsidTr="00F641C2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14:paraId="438E5DB0" w14:textId="77777777" w:rsidR="008F18BB" w:rsidRPr="008F18BB" w:rsidRDefault="008F18BB" w:rsidP="008F1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7789" w:type="dxa"/>
            <w:shd w:val="clear" w:color="auto" w:fill="auto"/>
            <w:hideMark/>
          </w:tcPr>
          <w:p w14:paraId="47ACFB95" w14:textId="25AC9970" w:rsidR="008F18BB" w:rsidRPr="00207769" w:rsidRDefault="00207769" w:rsidP="00207769">
            <w:pPr>
              <w:spacing w:after="0" w:line="240" w:lineRule="auto"/>
              <w:ind w:left="-6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1.2.1    </w:t>
            </w:r>
            <w:r w:rsidR="008F18BB"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>Chapters and Books of Scholarly Work (other than Textbooks) published in the relevant field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23C6A61" w14:textId="77777777" w:rsidR="008F18BB" w:rsidRPr="008F18BB" w:rsidRDefault="008F18BB" w:rsidP="000F7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F18BB" w:rsidRPr="008F18BB" w14:paraId="1B94EEDB" w14:textId="77777777" w:rsidTr="00F641C2">
        <w:trPr>
          <w:trHeight w:val="480"/>
        </w:trPr>
        <w:tc>
          <w:tcPr>
            <w:tcW w:w="851" w:type="dxa"/>
            <w:shd w:val="clear" w:color="auto" w:fill="auto"/>
            <w:noWrap/>
            <w:hideMark/>
          </w:tcPr>
          <w:p w14:paraId="4820AE05" w14:textId="77777777" w:rsidR="008F18BB" w:rsidRPr="008F18BB" w:rsidRDefault="008F18BB" w:rsidP="008F1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7789" w:type="dxa"/>
            <w:shd w:val="clear" w:color="auto" w:fill="auto"/>
            <w:hideMark/>
          </w:tcPr>
          <w:p w14:paraId="28C0E0BE" w14:textId="3767747C" w:rsidR="008F18BB" w:rsidRPr="00207769" w:rsidRDefault="008F18BB" w:rsidP="00207769">
            <w:pPr>
              <w:pStyle w:val="ListParagraph"/>
              <w:numPr>
                <w:ilvl w:val="2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>Recognized publisher</w:t>
            </w:r>
            <w:r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br/>
            </w:r>
            <w:r w:rsidR="001E1287"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>up to</w:t>
            </w:r>
            <w:r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3 points/chapter or 6 points/book, whichever is less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0A7A9438" w14:textId="77777777" w:rsidR="008F18BB" w:rsidRPr="008F18BB" w:rsidRDefault="008F18BB" w:rsidP="000F7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>15</w:t>
            </w:r>
          </w:p>
        </w:tc>
      </w:tr>
      <w:tr w:rsidR="008F18BB" w:rsidRPr="008F18BB" w14:paraId="3022F2DF" w14:textId="77777777" w:rsidTr="00F641C2">
        <w:trPr>
          <w:trHeight w:val="480"/>
        </w:trPr>
        <w:tc>
          <w:tcPr>
            <w:tcW w:w="851" w:type="dxa"/>
            <w:shd w:val="clear" w:color="auto" w:fill="auto"/>
            <w:noWrap/>
            <w:hideMark/>
          </w:tcPr>
          <w:p w14:paraId="3B9BF81D" w14:textId="77777777" w:rsidR="008F18BB" w:rsidRPr="008F18BB" w:rsidRDefault="008F18BB" w:rsidP="008F18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789" w:type="dxa"/>
            <w:shd w:val="clear" w:color="auto" w:fill="auto"/>
            <w:hideMark/>
          </w:tcPr>
          <w:p w14:paraId="698A3EFC" w14:textId="16EC9C2E" w:rsidR="008F18BB" w:rsidRPr="00207769" w:rsidRDefault="008F18BB" w:rsidP="00207769">
            <w:pPr>
              <w:pStyle w:val="ListParagraph"/>
              <w:numPr>
                <w:ilvl w:val="2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>Other publishers</w:t>
            </w:r>
            <w:r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br/>
            </w:r>
            <w:r w:rsidR="001E1287"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>up to</w:t>
            </w:r>
            <w:r w:rsidRPr="0020776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1 point/chapter or 2 points/book, whichever is less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79F2A34" w14:textId="77777777" w:rsidR="008F18BB" w:rsidRPr="008F18BB" w:rsidRDefault="008F18BB" w:rsidP="000F7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>15</w:t>
            </w:r>
          </w:p>
        </w:tc>
      </w:tr>
      <w:tr w:rsidR="008F18BB" w:rsidRPr="008F18BB" w14:paraId="699C846B" w14:textId="77777777" w:rsidTr="00F641C2">
        <w:trPr>
          <w:trHeight w:val="480"/>
        </w:trPr>
        <w:tc>
          <w:tcPr>
            <w:tcW w:w="851" w:type="dxa"/>
            <w:shd w:val="clear" w:color="auto" w:fill="auto"/>
            <w:noWrap/>
            <w:hideMark/>
          </w:tcPr>
          <w:p w14:paraId="47CC10BB" w14:textId="77777777" w:rsidR="008F18BB" w:rsidRPr="008F18BB" w:rsidRDefault="008F18BB" w:rsidP="008F18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789" w:type="dxa"/>
            <w:shd w:val="clear" w:color="auto" w:fill="auto"/>
            <w:hideMark/>
          </w:tcPr>
          <w:p w14:paraId="7AAAA6DA" w14:textId="26900FDC" w:rsidR="008F18BB" w:rsidRPr="000F780A" w:rsidRDefault="008F18BB" w:rsidP="000F780A">
            <w:pPr>
              <w:spacing w:after="0" w:line="240" w:lineRule="auto"/>
              <w:ind w:left="-6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780A">
              <w:rPr>
                <w:rFonts w:ascii="Calibri" w:eastAsia="Times New Roman" w:hAnsi="Calibri" w:cs="Calibri"/>
                <w:color w:val="000000"/>
                <w:lang w:eastAsia="en-GB"/>
              </w:rPr>
              <w:t>1.2.2</w:t>
            </w:r>
            <w:r w:rsidR="000F780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  </w:t>
            </w:r>
            <w:r w:rsidRPr="000F780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Editing of Collections of </w:t>
            </w:r>
            <w:r w:rsidR="00457C60" w:rsidRPr="000F780A">
              <w:rPr>
                <w:rFonts w:ascii="Calibri" w:eastAsia="Times New Roman" w:hAnsi="Calibri" w:cs="Calibri"/>
                <w:color w:val="000000"/>
                <w:lang w:eastAsia="en-GB"/>
              </w:rPr>
              <w:t>Essays</w:t>
            </w:r>
            <w:r w:rsidRPr="000F780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and Books</w:t>
            </w:r>
            <w:r w:rsidRPr="000F780A">
              <w:rPr>
                <w:rFonts w:ascii="Calibri" w:eastAsia="Times New Roman" w:hAnsi="Calibri" w:cs="Calibri"/>
                <w:color w:val="000000"/>
                <w:lang w:eastAsia="en-GB"/>
              </w:rPr>
              <w:br/>
            </w:r>
            <w:r w:rsidR="001E1287" w:rsidRPr="000F780A">
              <w:rPr>
                <w:rFonts w:ascii="Calibri" w:eastAsia="Times New Roman" w:hAnsi="Calibri" w:cs="Calibri"/>
                <w:color w:val="000000"/>
                <w:lang w:eastAsia="en-GB"/>
              </w:rPr>
              <w:t>up to</w:t>
            </w:r>
            <w:r w:rsidRPr="000F780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3 points/book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FCFFFFD" w14:textId="77777777" w:rsidR="008F18BB" w:rsidRPr="008F18BB" w:rsidRDefault="008F18BB" w:rsidP="000F7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>9</w:t>
            </w:r>
          </w:p>
        </w:tc>
      </w:tr>
      <w:tr w:rsidR="008F18BB" w:rsidRPr="008F18BB" w14:paraId="4274E7C6" w14:textId="77777777" w:rsidTr="00F641C2">
        <w:trPr>
          <w:trHeight w:val="480"/>
        </w:trPr>
        <w:tc>
          <w:tcPr>
            <w:tcW w:w="851" w:type="dxa"/>
            <w:shd w:val="clear" w:color="auto" w:fill="auto"/>
            <w:noWrap/>
            <w:hideMark/>
          </w:tcPr>
          <w:p w14:paraId="3490F249" w14:textId="77777777" w:rsidR="008F18BB" w:rsidRPr="008F18BB" w:rsidRDefault="008F18BB" w:rsidP="008F18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789" w:type="dxa"/>
            <w:shd w:val="clear" w:color="auto" w:fill="auto"/>
            <w:hideMark/>
          </w:tcPr>
          <w:p w14:paraId="37ABA633" w14:textId="38EAEBA5" w:rsidR="008F18BB" w:rsidRPr="000F780A" w:rsidRDefault="008F18BB" w:rsidP="000F780A">
            <w:pPr>
              <w:spacing w:after="0" w:line="240" w:lineRule="auto"/>
              <w:ind w:left="-6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780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1.2.3 </w:t>
            </w:r>
            <w:r w:rsidR="000F780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 </w:t>
            </w:r>
            <w:r w:rsidRPr="000F780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Translation and </w:t>
            </w:r>
            <w:r w:rsidR="000F780A">
              <w:rPr>
                <w:rFonts w:ascii="Calibri" w:eastAsia="Times New Roman" w:hAnsi="Calibri" w:cs="Calibri"/>
                <w:color w:val="000000"/>
                <w:lang w:eastAsia="en-GB"/>
              </w:rPr>
              <w:t>Publication</w:t>
            </w:r>
            <w:r w:rsidRPr="000F780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of Books of Scholarly Work</w:t>
            </w:r>
            <w:r w:rsidRPr="000F780A">
              <w:rPr>
                <w:rFonts w:ascii="Calibri" w:eastAsia="Times New Roman" w:hAnsi="Calibri" w:cs="Calibri"/>
                <w:color w:val="000000"/>
                <w:lang w:eastAsia="en-GB"/>
              </w:rPr>
              <w:br/>
            </w:r>
            <w:r w:rsidR="001E1287" w:rsidRPr="000F780A">
              <w:rPr>
                <w:rFonts w:ascii="Calibri" w:eastAsia="Times New Roman" w:hAnsi="Calibri" w:cs="Calibri"/>
                <w:color w:val="000000"/>
                <w:lang w:eastAsia="en-GB"/>
              </w:rPr>
              <w:t>up to</w:t>
            </w:r>
            <w:r w:rsidRPr="000F780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2 points/book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F13B789" w14:textId="77777777" w:rsidR="008F18BB" w:rsidRPr="008F18BB" w:rsidRDefault="008F18BB" w:rsidP="000F7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</w:tr>
      <w:tr w:rsidR="008F18BB" w:rsidRPr="008F18BB" w14:paraId="439C880A" w14:textId="77777777" w:rsidTr="00F641C2">
        <w:trPr>
          <w:trHeight w:val="324"/>
        </w:trPr>
        <w:tc>
          <w:tcPr>
            <w:tcW w:w="851" w:type="dxa"/>
            <w:shd w:val="clear" w:color="auto" w:fill="auto"/>
            <w:noWrap/>
            <w:hideMark/>
          </w:tcPr>
          <w:p w14:paraId="19EC6B14" w14:textId="77777777" w:rsidR="008F18BB" w:rsidRPr="008F18BB" w:rsidRDefault="008F18BB" w:rsidP="008F18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789" w:type="dxa"/>
            <w:shd w:val="clear" w:color="auto" w:fill="auto"/>
            <w:hideMark/>
          </w:tcPr>
          <w:p w14:paraId="1DD49112" w14:textId="019A4890" w:rsidR="008F18BB" w:rsidRPr="008F18BB" w:rsidRDefault="008F18BB" w:rsidP="008F18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(b) bonus for publication with </w:t>
            </w:r>
            <w:r w:rsidR="001E1287">
              <w:rPr>
                <w:rFonts w:ascii="Calibri" w:eastAsia="Times New Roman" w:hAnsi="Calibri" w:cs="Calibri"/>
                <w:color w:val="000000"/>
                <w:lang w:eastAsia="en-GB"/>
              </w:rPr>
              <w:t>a recognised</w:t>
            </w: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publisher</w:t>
            </w:r>
            <w:r w:rsidR="000F780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1E1287">
              <w:rPr>
                <w:rFonts w:ascii="Calibri" w:eastAsia="Times New Roman" w:hAnsi="Calibri" w:cs="Calibri"/>
                <w:color w:val="000000"/>
                <w:lang w:eastAsia="en-GB"/>
              </w:rPr>
              <w:t>up to</w:t>
            </w: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4 points/book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ECE18DB" w14:textId="77777777" w:rsidR="008F18BB" w:rsidRPr="008F18BB" w:rsidRDefault="008F18BB" w:rsidP="000F7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</w:tr>
      <w:tr w:rsidR="008F18BB" w:rsidRPr="008F18BB" w14:paraId="17FAE26A" w14:textId="77777777" w:rsidTr="00F641C2">
        <w:trPr>
          <w:trHeight w:val="480"/>
        </w:trPr>
        <w:tc>
          <w:tcPr>
            <w:tcW w:w="851" w:type="dxa"/>
            <w:shd w:val="clear" w:color="auto" w:fill="auto"/>
            <w:noWrap/>
            <w:hideMark/>
          </w:tcPr>
          <w:p w14:paraId="671BB27C" w14:textId="77777777" w:rsidR="008F18BB" w:rsidRPr="008F18BB" w:rsidRDefault="008F18BB" w:rsidP="008F18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789" w:type="dxa"/>
            <w:shd w:val="clear" w:color="auto" w:fill="auto"/>
            <w:hideMark/>
          </w:tcPr>
          <w:p w14:paraId="2C9B2A7F" w14:textId="60A2C8EE" w:rsidR="008F18BB" w:rsidRPr="008F18BB" w:rsidRDefault="008F18BB" w:rsidP="008F18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1.2.4 </w:t>
            </w:r>
            <w:r w:rsidR="000F780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 </w:t>
            </w: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Editor-in-Chief of Journals published at </w:t>
            </w:r>
            <w:r w:rsidR="00457C60"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>least</w:t>
            </w: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twice a year</w:t>
            </w: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br/>
              <w:t>upto1 point/journal/year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7BA0FBE" w14:textId="77777777" w:rsidR="008F18BB" w:rsidRPr="008F18BB" w:rsidRDefault="008F18BB" w:rsidP="000F7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</w:tr>
      <w:tr w:rsidR="008F18BB" w:rsidRPr="008F18BB" w14:paraId="592C4AB6" w14:textId="77777777" w:rsidTr="00F641C2">
        <w:trPr>
          <w:trHeight w:val="480"/>
        </w:trPr>
        <w:tc>
          <w:tcPr>
            <w:tcW w:w="851" w:type="dxa"/>
            <w:shd w:val="clear" w:color="auto" w:fill="auto"/>
            <w:noWrap/>
            <w:hideMark/>
          </w:tcPr>
          <w:p w14:paraId="0ECCAFB0" w14:textId="77777777" w:rsidR="008F18BB" w:rsidRPr="008F18BB" w:rsidRDefault="008F18BB" w:rsidP="008F18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789" w:type="dxa"/>
            <w:shd w:val="clear" w:color="auto" w:fill="auto"/>
            <w:hideMark/>
          </w:tcPr>
          <w:p w14:paraId="5D7CA8BC" w14:textId="1DBF7FB1" w:rsidR="008F18BB" w:rsidRPr="008F18BB" w:rsidRDefault="008F18BB" w:rsidP="008F18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1.2.5 </w:t>
            </w:r>
            <w:r w:rsidR="000F780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 </w:t>
            </w: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>Reviewer/Editorial Board Member of journals published at least twice a year</w:t>
            </w: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br/>
            </w:r>
            <w:r w:rsidR="001E1287">
              <w:rPr>
                <w:rFonts w:ascii="Calibri" w:eastAsia="Times New Roman" w:hAnsi="Calibri" w:cs="Calibri"/>
                <w:color w:val="000000"/>
                <w:lang w:eastAsia="en-GB"/>
              </w:rPr>
              <w:t>up to</w:t>
            </w: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0.5 </w:t>
            </w:r>
            <w:r w:rsidR="001E1287">
              <w:rPr>
                <w:rFonts w:ascii="Calibri" w:eastAsia="Times New Roman" w:hAnsi="Calibri" w:cs="Calibri"/>
                <w:color w:val="000000"/>
                <w:lang w:eastAsia="en-GB"/>
              </w:rPr>
              <w:t>points</w:t>
            </w: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>/journal/year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12621E2C" w14:textId="77777777" w:rsidR="008F18BB" w:rsidRPr="008F18BB" w:rsidRDefault="008F18BB" w:rsidP="000F7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</w:tr>
      <w:tr w:rsidR="008F18BB" w:rsidRPr="008F18BB" w14:paraId="68CAAD62" w14:textId="77777777" w:rsidTr="00F641C2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14:paraId="133B01F6" w14:textId="77777777" w:rsidR="008F18BB" w:rsidRPr="008F18BB" w:rsidRDefault="008F18BB" w:rsidP="008F18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789" w:type="dxa"/>
            <w:shd w:val="clear" w:color="auto" w:fill="auto"/>
            <w:hideMark/>
          </w:tcPr>
          <w:p w14:paraId="59C6E5AD" w14:textId="783ADBB0" w:rsidR="008F18BB" w:rsidRPr="008F18BB" w:rsidRDefault="008F18BB" w:rsidP="008F18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1.2.6 </w:t>
            </w:r>
            <w:r w:rsidR="000F780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 </w:t>
            </w: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Monographs - </w:t>
            </w:r>
            <w:r w:rsidR="001E1287"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>up to</w:t>
            </w: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01 point/monograph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3E65F73D" w14:textId="77777777" w:rsidR="008F18BB" w:rsidRPr="008F18BB" w:rsidRDefault="008F18BB" w:rsidP="000F7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8B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</w:p>
        </w:tc>
      </w:tr>
    </w:tbl>
    <w:p w14:paraId="5298010A" w14:textId="77777777" w:rsidR="008F18BB" w:rsidRPr="008F18BB" w:rsidRDefault="008F18BB" w:rsidP="008F18BB">
      <w:pPr>
        <w:rPr>
          <w:b/>
          <w:bCs/>
          <w:u w:val="single"/>
        </w:rPr>
      </w:pPr>
      <w:r w:rsidRPr="008F18BB">
        <w:rPr>
          <w:b/>
          <w:bCs/>
          <w:u w:val="single"/>
        </w:rPr>
        <w:t>NOTES</w:t>
      </w:r>
      <w:r w:rsidRPr="008F18BB">
        <w:rPr>
          <w:b/>
          <w:bCs/>
          <w:u w:val="single"/>
        </w:rPr>
        <w:tab/>
      </w:r>
    </w:p>
    <w:p w14:paraId="618452EC" w14:textId="77777777" w:rsidR="008F18BB" w:rsidRDefault="008F18BB" w:rsidP="000F780A">
      <w:pPr>
        <w:spacing w:after="0"/>
      </w:pPr>
      <w:r>
        <w:t>An applicant shall not claim points beyond the stipulated limit in a given category</w:t>
      </w:r>
      <w:r>
        <w:tab/>
      </w:r>
    </w:p>
    <w:p w14:paraId="139B31F0" w14:textId="55EC2690" w:rsidR="008F18BB" w:rsidRPr="008F18BB" w:rsidRDefault="008F18BB" w:rsidP="000F780A">
      <w:pPr>
        <w:spacing w:after="0"/>
        <w:rPr>
          <w:b/>
          <w:bCs/>
        </w:rPr>
      </w:pPr>
      <w:r w:rsidRPr="008F18BB">
        <w:rPr>
          <w:b/>
          <w:bCs/>
        </w:rPr>
        <w:t>Proportion of marks for authors</w:t>
      </w:r>
      <w:r w:rsidRPr="008F18BB">
        <w:rPr>
          <w:b/>
          <w:bCs/>
        </w:rPr>
        <w:tab/>
      </w:r>
    </w:p>
    <w:p w14:paraId="43D78CCB" w14:textId="5E4A4B1E" w:rsidR="008F18BB" w:rsidRDefault="008F18BB" w:rsidP="000F780A">
      <w:pPr>
        <w:pStyle w:val="ListParagraph"/>
        <w:numPr>
          <w:ilvl w:val="0"/>
          <w:numId w:val="1"/>
        </w:numPr>
        <w:spacing w:after="0"/>
      </w:pPr>
      <w:r>
        <w:t>Sole author: full mark</w:t>
      </w:r>
      <w:r w:rsidR="00BD129B">
        <w:t xml:space="preserve"> allocated</w:t>
      </w:r>
    </w:p>
    <w:p w14:paraId="40C0A885" w14:textId="0AE20882" w:rsidR="008F18BB" w:rsidRDefault="008F18BB" w:rsidP="000F780A">
      <w:pPr>
        <w:pStyle w:val="ListParagraph"/>
        <w:numPr>
          <w:ilvl w:val="0"/>
          <w:numId w:val="1"/>
        </w:numPr>
        <w:spacing w:after="0"/>
      </w:pPr>
      <w:r>
        <w:t xml:space="preserve">One co-author: </w:t>
      </w:r>
      <w:r>
        <w:tab/>
        <w:t>2/3 of allocated mark</w:t>
      </w:r>
    </w:p>
    <w:p w14:paraId="3A0DBB1A" w14:textId="4220E2D1" w:rsidR="008F18BB" w:rsidRDefault="008F18BB" w:rsidP="000F780A">
      <w:pPr>
        <w:pStyle w:val="ListParagraph"/>
        <w:numPr>
          <w:ilvl w:val="0"/>
          <w:numId w:val="1"/>
        </w:numPr>
        <w:spacing w:after="0"/>
      </w:pPr>
      <w:r>
        <w:t xml:space="preserve">More than one co-authors: 1/3 of </w:t>
      </w:r>
      <w:r w:rsidR="001E1287">
        <w:t xml:space="preserve">the </w:t>
      </w:r>
      <w:r>
        <w:t>allocated mark</w:t>
      </w:r>
    </w:p>
    <w:p w14:paraId="3BCFA48B" w14:textId="77777777" w:rsidR="008F18BB" w:rsidRDefault="008F18BB" w:rsidP="000F780A">
      <w:pPr>
        <w:spacing w:after="0"/>
      </w:pPr>
      <w:r>
        <w:t>Additional marks allocated for indexed publications are not apportioned</w:t>
      </w:r>
      <w:r>
        <w:tab/>
      </w:r>
    </w:p>
    <w:p w14:paraId="27E84901" w14:textId="02AA3177" w:rsidR="008F18BB" w:rsidRDefault="008F18BB" w:rsidP="000F780A">
      <w:pPr>
        <w:spacing w:after="0"/>
      </w:pPr>
      <w:r>
        <w:t xml:space="preserve">A publication is considered indexed if listed in </w:t>
      </w:r>
      <w:r w:rsidR="00102271">
        <w:t xml:space="preserve">any of </w:t>
      </w:r>
      <w:r w:rsidR="001E1287">
        <w:t xml:space="preserve">the </w:t>
      </w:r>
      <w:r>
        <w:t>following databases</w:t>
      </w:r>
      <w:r>
        <w:tab/>
      </w:r>
    </w:p>
    <w:p w14:paraId="26CEF0AB" w14:textId="119E2713" w:rsidR="008F18BB" w:rsidRDefault="008F18BB" w:rsidP="000F780A">
      <w:pPr>
        <w:pStyle w:val="ListParagraph"/>
        <w:numPr>
          <w:ilvl w:val="0"/>
          <w:numId w:val="2"/>
        </w:numPr>
        <w:spacing w:after="0"/>
      </w:pPr>
      <w:r>
        <w:t xml:space="preserve">Web of Science Core Collection </w:t>
      </w:r>
      <w:r>
        <w:tab/>
        <w:t>(http://mjl.clarivate.com)</w:t>
      </w:r>
      <w:r>
        <w:tab/>
      </w:r>
    </w:p>
    <w:p w14:paraId="2A0EBD0C" w14:textId="019A9990" w:rsidR="005A6BE6" w:rsidRDefault="008F18BB" w:rsidP="000F780A">
      <w:pPr>
        <w:pStyle w:val="ListParagraph"/>
        <w:numPr>
          <w:ilvl w:val="0"/>
          <w:numId w:val="2"/>
        </w:numPr>
        <w:spacing w:after="0"/>
      </w:pPr>
      <w:r>
        <w:t>Scopus</w:t>
      </w:r>
      <w:r>
        <w:tab/>
        <w:t>(https://www.scopus.com)</w:t>
      </w:r>
      <w:r>
        <w:tab/>
      </w:r>
    </w:p>
    <w:sectPr w:rsidR="005A6BE6" w:rsidSect="00726650">
      <w:headerReference w:type="default" r:id="rId8"/>
      <w:footerReference w:type="default" r:id="rId9"/>
      <w:pgSz w:w="11907" w:h="16840" w:code="9"/>
      <w:pgMar w:top="851" w:right="964" w:bottom="1077" w:left="102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FB38F" w14:textId="77777777" w:rsidR="001B6E48" w:rsidRDefault="001B6E48" w:rsidP="00726650">
      <w:pPr>
        <w:spacing w:after="0" w:line="240" w:lineRule="auto"/>
      </w:pPr>
      <w:r>
        <w:separator/>
      </w:r>
    </w:p>
  </w:endnote>
  <w:endnote w:type="continuationSeparator" w:id="0">
    <w:p w14:paraId="4CA1E75D" w14:textId="77777777" w:rsidR="001B6E48" w:rsidRDefault="001B6E48" w:rsidP="00726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2B0FA" w14:textId="5B778BBE" w:rsidR="00A67B3B" w:rsidRDefault="00A67B3B">
    <w:pPr>
      <w:pStyle w:val="Footer"/>
    </w:pPr>
    <w:r w:rsidRPr="00A67B3B">
      <w:t>RV 00, 1/9/24, BQSET-18a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FE5ED" w14:textId="77777777" w:rsidR="001B6E48" w:rsidRDefault="001B6E48" w:rsidP="00726650">
      <w:pPr>
        <w:spacing w:after="0" w:line="240" w:lineRule="auto"/>
      </w:pPr>
      <w:r>
        <w:separator/>
      </w:r>
    </w:p>
  </w:footnote>
  <w:footnote w:type="continuationSeparator" w:id="0">
    <w:p w14:paraId="304793A0" w14:textId="77777777" w:rsidR="001B6E48" w:rsidRDefault="001B6E48" w:rsidP="00726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62FCA" w14:textId="43013F97" w:rsidR="00726650" w:rsidRDefault="00726650" w:rsidP="00726650">
    <w:pPr>
      <w:jc w:val="right"/>
    </w:pPr>
    <w:r w:rsidRPr="00063DC4">
      <w:rPr>
        <w:b/>
        <w:bCs/>
        <w:i/>
        <w:iCs/>
        <w:sz w:val="24"/>
        <w:szCs w:val="24"/>
      </w:rPr>
      <w:t>Appendix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E5370"/>
    <w:multiLevelType w:val="hybridMultilevel"/>
    <w:tmpl w:val="51A495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1179C"/>
    <w:multiLevelType w:val="hybridMultilevel"/>
    <w:tmpl w:val="019887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544B29"/>
    <w:multiLevelType w:val="multilevel"/>
    <w:tmpl w:val="36D26EA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60" w:hanging="1800"/>
      </w:pPr>
      <w:rPr>
        <w:rFonts w:hint="default"/>
      </w:rPr>
    </w:lvl>
  </w:abstractNum>
  <w:abstractNum w:abstractNumId="3" w15:restartNumberingAfterBreak="0">
    <w:nsid w:val="49156560"/>
    <w:multiLevelType w:val="multilevel"/>
    <w:tmpl w:val="8826B816"/>
    <w:lvl w:ilvl="0">
      <w:start w:val="1"/>
      <w:numFmt w:val="lowerLetter"/>
      <w:lvlText w:val="%1)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0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AC06B0D"/>
    <w:multiLevelType w:val="hybridMultilevel"/>
    <w:tmpl w:val="1E5E519E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B6C2F4F"/>
    <w:multiLevelType w:val="multilevel"/>
    <w:tmpl w:val="3F786900"/>
    <w:lvl w:ilvl="0">
      <w:start w:val="1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00"/>
      </w:pPr>
      <w:rPr>
        <w:rFonts w:hint="default"/>
      </w:rPr>
    </w:lvl>
    <w:lvl w:ilvl="2">
      <w:start w:val="1"/>
      <w:numFmt w:val="decimal"/>
      <w:lvlText w:val="%1.2.1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5F001D7"/>
    <w:multiLevelType w:val="multilevel"/>
    <w:tmpl w:val="7EA86EC8"/>
    <w:lvl w:ilvl="0">
      <w:start w:val="1"/>
      <w:numFmt w:val="lowerLetter"/>
      <w:lvlText w:val="%1)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00"/>
      </w:pPr>
      <w:rPr>
        <w:rFonts w:hint="default"/>
      </w:rPr>
    </w:lvl>
    <w:lvl w:ilvl="2">
      <w:start w:val="1"/>
      <w:numFmt w:val="decimal"/>
      <w:lvlText w:val="%1.2.1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1D12FA2"/>
    <w:multiLevelType w:val="hybridMultilevel"/>
    <w:tmpl w:val="07406FB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85C1C"/>
    <w:multiLevelType w:val="multilevel"/>
    <w:tmpl w:val="7EA86EC8"/>
    <w:lvl w:ilvl="0">
      <w:start w:val="1"/>
      <w:numFmt w:val="lowerLetter"/>
      <w:lvlText w:val="%1)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00"/>
      </w:pPr>
      <w:rPr>
        <w:rFonts w:hint="default"/>
      </w:rPr>
    </w:lvl>
    <w:lvl w:ilvl="2">
      <w:start w:val="1"/>
      <w:numFmt w:val="decimal"/>
      <w:lvlText w:val="%1.2.1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BD55C03"/>
    <w:multiLevelType w:val="hybridMultilevel"/>
    <w:tmpl w:val="6D2E1C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000356">
    <w:abstractNumId w:val="0"/>
  </w:num>
  <w:num w:numId="2" w16cid:durableId="889270526">
    <w:abstractNumId w:val="1"/>
  </w:num>
  <w:num w:numId="3" w16cid:durableId="322005220">
    <w:abstractNumId w:val="5"/>
  </w:num>
  <w:num w:numId="4" w16cid:durableId="1167014730">
    <w:abstractNumId w:val="4"/>
  </w:num>
  <w:num w:numId="5" w16cid:durableId="357240094">
    <w:abstractNumId w:val="7"/>
  </w:num>
  <w:num w:numId="6" w16cid:durableId="1642225893">
    <w:abstractNumId w:val="9"/>
  </w:num>
  <w:num w:numId="7" w16cid:durableId="1101680513">
    <w:abstractNumId w:val="6"/>
  </w:num>
  <w:num w:numId="8" w16cid:durableId="245070285">
    <w:abstractNumId w:val="8"/>
  </w:num>
  <w:num w:numId="9" w16cid:durableId="1382754558">
    <w:abstractNumId w:val="3"/>
  </w:num>
  <w:num w:numId="10" w16cid:durableId="917641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BE6"/>
    <w:rsid w:val="00063DC4"/>
    <w:rsid w:val="000F780A"/>
    <w:rsid w:val="00102271"/>
    <w:rsid w:val="001B6E48"/>
    <w:rsid w:val="001E1287"/>
    <w:rsid w:val="00207769"/>
    <w:rsid w:val="00381D47"/>
    <w:rsid w:val="003B6A53"/>
    <w:rsid w:val="00451157"/>
    <w:rsid w:val="00457C60"/>
    <w:rsid w:val="005533B9"/>
    <w:rsid w:val="005A6BE6"/>
    <w:rsid w:val="006A790F"/>
    <w:rsid w:val="00726650"/>
    <w:rsid w:val="008F18BB"/>
    <w:rsid w:val="009C5169"/>
    <w:rsid w:val="00A31D30"/>
    <w:rsid w:val="00A67B3B"/>
    <w:rsid w:val="00AB3C2B"/>
    <w:rsid w:val="00BA4BC9"/>
    <w:rsid w:val="00BD129B"/>
    <w:rsid w:val="00E0469C"/>
    <w:rsid w:val="00F641C2"/>
    <w:rsid w:val="00F779F3"/>
    <w:rsid w:val="00FD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F9D4B1"/>
  <w15:chartTrackingRefBased/>
  <w15:docId w15:val="{CB99A37A-B44E-43C1-82C1-24B231A26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8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66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650"/>
  </w:style>
  <w:style w:type="paragraph" w:styleId="Footer">
    <w:name w:val="footer"/>
    <w:basedOn w:val="Normal"/>
    <w:link w:val="FooterChar"/>
    <w:uiPriority w:val="99"/>
    <w:unhideWhenUsed/>
    <w:rsid w:val="007266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2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364</Words>
  <Characters>1980</Characters>
  <Application>Microsoft Office Word</Application>
  <DocSecurity>0</DocSecurity>
  <Lines>82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Suranga Jayasena</dc:creator>
  <cp:keywords/>
  <dc:description/>
  <cp:lastModifiedBy>Dilani Abeynayake</cp:lastModifiedBy>
  <cp:revision>4</cp:revision>
  <dcterms:created xsi:type="dcterms:W3CDTF">2024-08-26T11:31:00Z</dcterms:created>
  <dcterms:modified xsi:type="dcterms:W3CDTF">2024-08-26T11:37:00Z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180750cebf4f936566209566b2203f77fc7a7e071cdeb3ac4fd2c3a03f5d39ad</vt:lpwstr>
  </property>
</Properties>
</file>