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7D34A" w14:textId="287E5E65" w:rsidR="003706C6" w:rsidRPr="00C9789E" w:rsidRDefault="003706C6" w:rsidP="003706C6">
      <w:pPr>
        <w:spacing w:after="0" w:line="312" w:lineRule="auto"/>
        <w:jc w:val="both"/>
        <w:rPr>
          <w:rFonts w:eastAsia="Times New Roman" w:cstheme="minorHAnsi"/>
          <w:b/>
          <w:kern w:val="0"/>
          <w:sz w:val="28"/>
          <w:szCs w:val="24"/>
          <w:lang w:val="en-GB"/>
          <w14:ligatures w14:val="none"/>
        </w:rPr>
      </w:pPr>
      <w:r w:rsidRPr="00C9789E">
        <w:rPr>
          <w:rFonts w:eastAsia="Times New Roman" w:cstheme="minorHAnsi"/>
          <w:b/>
          <w:noProof/>
          <w:kern w:val="0"/>
          <w:sz w:val="28"/>
          <w:szCs w:val="24"/>
          <w14:ligatures w14:val="none"/>
        </w:rPr>
        <w:drawing>
          <wp:anchor distT="0" distB="0" distL="114300" distR="114300" simplePos="0" relativeHeight="251659264" behindDoc="1" locked="0" layoutInCell="1" allowOverlap="1" wp14:anchorId="537AD700" wp14:editId="2A970493">
            <wp:simplePos x="0" y="0"/>
            <wp:positionH relativeFrom="column">
              <wp:posOffset>8397240</wp:posOffset>
            </wp:positionH>
            <wp:positionV relativeFrom="paragraph">
              <wp:posOffset>-198120</wp:posOffset>
            </wp:positionV>
            <wp:extent cx="695960" cy="69596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89E">
        <w:rPr>
          <w:rFonts w:eastAsia="Times New Roman" w:cstheme="minorHAnsi"/>
          <w:b/>
          <w:kern w:val="0"/>
          <w:sz w:val="28"/>
          <w:szCs w:val="24"/>
          <w:lang w:val="en-GB"/>
          <w14:ligatures w14:val="none"/>
        </w:rPr>
        <w:t xml:space="preserve">FORM </w:t>
      </w:r>
      <w:r w:rsidR="003B22B3">
        <w:rPr>
          <w:rFonts w:eastAsia="Times New Roman" w:cstheme="minorHAnsi"/>
          <w:b/>
          <w:kern w:val="0"/>
          <w:sz w:val="28"/>
          <w:szCs w:val="24"/>
          <w:lang w:val="en-GB"/>
          <w14:ligatures w14:val="none"/>
        </w:rPr>
        <w:t>A</w:t>
      </w:r>
      <w:r w:rsidR="00D26C3D">
        <w:rPr>
          <w:rFonts w:eastAsia="Times New Roman" w:cstheme="minorHAnsi"/>
          <w:b/>
          <w:kern w:val="0"/>
          <w:sz w:val="28"/>
          <w:szCs w:val="24"/>
          <w:lang w:val="en-GB"/>
          <w14:ligatures w14:val="none"/>
        </w:rPr>
        <w:t>1</w:t>
      </w:r>
      <w:r w:rsidR="001F3E29" w:rsidRPr="00C9789E">
        <w:rPr>
          <w:rFonts w:eastAsia="Times New Roman" w:cstheme="minorHAnsi"/>
          <w:b/>
          <w:kern w:val="0"/>
          <w:sz w:val="28"/>
          <w:szCs w:val="24"/>
          <w:lang w:val="en-GB"/>
          <w14:ligatures w14:val="none"/>
        </w:rPr>
        <w:t xml:space="preserve"> </w:t>
      </w:r>
      <w:r w:rsidRPr="00C9789E">
        <w:rPr>
          <w:rFonts w:eastAsia="Times New Roman" w:cstheme="minorHAnsi"/>
          <w:b/>
          <w:kern w:val="0"/>
          <w:sz w:val="28"/>
          <w:szCs w:val="24"/>
          <w:lang w:val="en-GB"/>
          <w14:ligatures w14:val="none"/>
        </w:rPr>
        <w:t>– ASSESSMENT OF PROFESSIONAL COMPETENCE</w:t>
      </w:r>
    </w:p>
    <w:p w14:paraId="30B1818B" w14:textId="77777777" w:rsidR="003706C6" w:rsidRPr="00C9789E" w:rsidRDefault="003706C6" w:rsidP="003706C6">
      <w:pPr>
        <w:spacing w:after="0" w:line="312" w:lineRule="auto"/>
        <w:jc w:val="both"/>
        <w:rPr>
          <w:rFonts w:eastAsia="Times New Roman" w:cstheme="minorHAnsi"/>
          <w:b/>
          <w:kern w:val="0"/>
          <w:sz w:val="28"/>
          <w:szCs w:val="24"/>
          <w:lang w:val="en-GB"/>
          <w14:ligatures w14:val="none"/>
        </w:rPr>
      </w:pPr>
    </w:p>
    <w:p w14:paraId="24C38C29" w14:textId="553F80E6" w:rsidR="003706C6" w:rsidRPr="00C9789E" w:rsidRDefault="00E77092" w:rsidP="00520D88">
      <w:pPr>
        <w:spacing w:after="0" w:line="240" w:lineRule="auto"/>
        <w:rPr>
          <w:rFonts w:eastAsia="Times New Roman" w:cstheme="minorHAnsi"/>
          <w:b/>
          <w:kern w:val="0"/>
          <w:sz w:val="28"/>
          <w:szCs w:val="24"/>
          <w:lang w:val="en-GB"/>
          <w14:ligatures w14:val="none"/>
        </w:rPr>
      </w:pPr>
      <w:r w:rsidRPr="005133B3">
        <w:rPr>
          <w:rFonts w:eastAsia="Times New Roman" w:cstheme="minorHAnsi"/>
          <w:b/>
          <w:kern w:val="0"/>
          <w:sz w:val="32"/>
          <w:szCs w:val="24"/>
          <w:lang w:val="en-GB"/>
          <w14:ligatures w14:val="none"/>
        </w:rPr>
        <w:t xml:space="preserve">Candidate’s Self-Assessment </w:t>
      </w:r>
      <w:r w:rsidR="009460B6">
        <w:rPr>
          <w:rFonts w:eastAsia="Times New Roman" w:cstheme="minorHAnsi"/>
          <w:b/>
          <w:kern w:val="0"/>
          <w:sz w:val="32"/>
          <w:szCs w:val="24"/>
          <w:lang w:val="en-GB"/>
          <w14:ligatures w14:val="none"/>
        </w:rPr>
        <w:t xml:space="preserve">of Experience and </w:t>
      </w:r>
      <w:r w:rsidR="009460B6" w:rsidRPr="005133B3">
        <w:rPr>
          <w:rFonts w:eastAsia="Times New Roman" w:cstheme="minorHAnsi"/>
          <w:b/>
          <w:kern w:val="0"/>
          <w:sz w:val="32"/>
          <w:szCs w:val="24"/>
          <w:lang w:val="en-GB"/>
          <w14:ligatures w14:val="none"/>
        </w:rPr>
        <w:t>Verification</w:t>
      </w:r>
      <w:r w:rsidR="009460B6">
        <w:rPr>
          <w:rFonts w:eastAsia="Times New Roman" w:cstheme="minorHAnsi"/>
          <w:b/>
          <w:kern w:val="0"/>
          <w:sz w:val="32"/>
          <w:szCs w:val="24"/>
          <w:lang w:val="en-GB"/>
          <w14:ligatures w14:val="none"/>
        </w:rPr>
        <w:t xml:space="preserve"> by the Supervisor</w:t>
      </w:r>
      <w:r w:rsidR="009460B6" w:rsidRPr="005133B3">
        <w:rPr>
          <w:rFonts w:eastAsia="Times New Roman" w:cstheme="minorHAnsi"/>
          <w:b/>
          <w:kern w:val="0"/>
          <w:sz w:val="32"/>
          <w:szCs w:val="24"/>
          <w:lang w:val="en-GB"/>
          <w14:ligatures w14:val="none"/>
        </w:rPr>
        <w:t xml:space="preserve"> </w:t>
      </w:r>
    </w:p>
    <w:p w14:paraId="7CE4D27D" w14:textId="77777777" w:rsidR="003706C6" w:rsidRPr="00C9789E" w:rsidRDefault="003706C6" w:rsidP="003706C6">
      <w:pPr>
        <w:spacing w:after="0" w:line="312" w:lineRule="auto"/>
        <w:jc w:val="both"/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</w:pPr>
    </w:p>
    <w:p w14:paraId="716BFE31" w14:textId="567B0DB0" w:rsidR="003706C6" w:rsidRPr="00C9789E" w:rsidRDefault="003706C6" w:rsidP="003706C6">
      <w:pPr>
        <w:spacing w:after="0" w:line="240" w:lineRule="exact"/>
        <w:jc w:val="both"/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</w:pP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Candidate’s Name</w:t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r w:rsidR="008524CC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 xml:space="preserve">: </w:t>
      </w:r>
      <w:r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…………………………………………………………………………</w:t>
      </w:r>
    </w:p>
    <w:p w14:paraId="57039682" w14:textId="77777777" w:rsidR="003706C6" w:rsidRPr="00C9789E" w:rsidRDefault="003706C6" w:rsidP="003706C6">
      <w:pPr>
        <w:spacing w:after="0" w:line="240" w:lineRule="exact"/>
        <w:jc w:val="both"/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</w:pPr>
    </w:p>
    <w:p w14:paraId="3FB1EB0B" w14:textId="172DE370" w:rsidR="003706C6" w:rsidRPr="00C9789E" w:rsidRDefault="003706C6" w:rsidP="003706C6">
      <w:pPr>
        <w:spacing w:after="0" w:line="240" w:lineRule="exact"/>
        <w:jc w:val="both"/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</w:pP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 xml:space="preserve">Membership No. </w:t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r w:rsidR="008524CC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:</w:t>
      </w:r>
      <w:r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…………………………………………………………………………</w:t>
      </w:r>
    </w:p>
    <w:p w14:paraId="2792DB77" w14:textId="77777777" w:rsidR="003706C6" w:rsidRPr="00C9789E" w:rsidRDefault="003706C6" w:rsidP="003706C6">
      <w:pPr>
        <w:keepNext/>
        <w:spacing w:after="0" w:line="240" w:lineRule="exact"/>
        <w:jc w:val="both"/>
        <w:outlineLvl w:val="1"/>
        <w:rPr>
          <w:rFonts w:eastAsia="Times New Roman" w:cstheme="minorHAnsi"/>
          <w:b/>
          <w:bCs/>
          <w:kern w:val="0"/>
          <w:sz w:val="24"/>
          <w:szCs w:val="24"/>
          <w:lang w:val="en-GB"/>
          <w14:ligatures w14:val="none"/>
        </w:rPr>
      </w:pPr>
    </w:p>
    <w:p w14:paraId="47FA2F3C" w14:textId="298F9D59" w:rsidR="003706C6" w:rsidRPr="00C9789E" w:rsidRDefault="00810569" w:rsidP="003706C6">
      <w:pPr>
        <w:keepNext/>
        <w:spacing w:after="0" w:line="240" w:lineRule="exact"/>
        <w:jc w:val="both"/>
        <w:outlineLvl w:val="1"/>
        <w:rPr>
          <w:rFonts w:eastAsia="Times New Roman" w:cstheme="minorHAnsi"/>
          <w:b/>
          <w:bCs/>
          <w:kern w:val="0"/>
          <w:sz w:val="24"/>
          <w:szCs w:val="24"/>
          <w:lang w:val="en-GB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val="en-GB"/>
          <w14:ligatures w14:val="none"/>
        </w:rPr>
        <w:t xml:space="preserve">Current Membership </w:t>
      </w:r>
      <w:proofErr w:type="spellStart"/>
      <w:r>
        <w:rPr>
          <w:rFonts w:eastAsia="Times New Roman" w:cstheme="minorHAnsi"/>
          <w:b/>
          <w:bCs/>
          <w:kern w:val="0"/>
          <w:sz w:val="24"/>
          <w:szCs w:val="24"/>
          <w:lang w:val="en-GB"/>
          <w14:ligatures w14:val="none"/>
        </w:rPr>
        <w:t>Catetory</w:t>
      </w:r>
      <w:proofErr w:type="spellEnd"/>
      <w:r w:rsidR="008524CC">
        <w:rPr>
          <w:rFonts w:eastAsia="Times New Roman" w:cstheme="minorHAnsi"/>
          <w:b/>
          <w:bCs/>
          <w:kern w:val="0"/>
          <w:sz w:val="24"/>
          <w:szCs w:val="24"/>
          <w:lang w:val="en-GB"/>
          <w14:ligatures w14:val="none"/>
        </w:rPr>
        <w:tab/>
      </w:r>
      <w:r w:rsidR="003706C6" w:rsidRPr="00C9789E">
        <w:rPr>
          <w:rFonts w:eastAsia="Times New Roman" w:cstheme="minorHAnsi"/>
          <w:b/>
          <w:bCs/>
          <w:kern w:val="0"/>
          <w:sz w:val="24"/>
          <w:szCs w:val="24"/>
          <w:lang w:val="en-GB"/>
          <w14:ligatures w14:val="none"/>
        </w:rPr>
        <w:t xml:space="preserve">: </w:t>
      </w:r>
      <w:r w:rsidR="003706C6"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…………………………………………………………………………</w:t>
      </w:r>
    </w:p>
    <w:p w14:paraId="63F2E3D1" w14:textId="77777777" w:rsidR="003706C6" w:rsidRPr="00C9789E" w:rsidRDefault="003706C6" w:rsidP="003706C6">
      <w:pPr>
        <w:spacing w:after="0" w:line="240" w:lineRule="exact"/>
        <w:jc w:val="both"/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</w:pPr>
    </w:p>
    <w:p w14:paraId="781AACA7" w14:textId="18187438" w:rsidR="003706C6" w:rsidRPr="00C9789E" w:rsidRDefault="003706C6" w:rsidP="003706C6">
      <w:pPr>
        <w:spacing w:after="0" w:line="240" w:lineRule="exact"/>
        <w:jc w:val="both"/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</w:pP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Month and Year of APC</w:t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r w:rsidR="008524CC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 xml:space="preserve">: </w:t>
      </w:r>
      <w:r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…………………………………………………………………………</w:t>
      </w:r>
    </w:p>
    <w:p w14:paraId="325E79CE" w14:textId="77777777" w:rsidR="003706C6" w:rsidRPr="00C9789E" w:rsidRDefault="003706C6" w:rsidP="003706C6">
      <w:pPr>
        <w:spacing w:after="0" w:line="240" w:lineRule="exact"/>
        <w:jc w:val="both"/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</w:pPr>
    </w:p>
    <w:p w14:paraId="6D73A67B" w14:textId="5755F803" w:rsidR="003706C6" w:rsidRDefault="003706C6" w:rsidP="003706C6">
      <w:pPr>
        <w:spacing w:after="0" w:line="240" w:lineRule="exact"/>
        <w:jc w:val="both"/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</w:pP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Name of the Supervisor</w:t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proofErr w:type="gramStart"/>
      <w:r w:rsidR="008524CC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ab/>
      </w:r>
      <w:r w:rsidRPr="00C9789E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:</w:t>
      </w:r>
      <w:r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…</w:t>
      </w:r>
      <w:proofErr w:type="gramEnd"/>
      <w:r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……………………………………………………………………….</w:t>
      </w:r>
    </w:p>
    <w:p w14:paraId="2FCC37AF" w14:textId="77777777" w:rsidR="00096200" w:rsidRDefault="00096200" w:rsidP="003706C6">
      <w:pPr>
        <w:spacing w:after="0" w:line="240" w:lineRule="exact"/>
        <w:jc w:val="both"/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</w:pPr>
    </w:p>
    <w:p w14:paraId="16DF8F0A" w14:textId="7F13C72E" w:rsidR="00096200" w:rsidRPr="00C9789E" w:rsidRDefault="008524CC" w:rsidP="003706C6">
      <w:pPr>
        <w:spacing w:after="0" w:line="240" w:lineRule="exact"/>
        <w:jc w:val="both"/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</w:pPr>
      <w:r w:rsidRPr="009460B6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Membership No of Supervisor</w:t>
      </w:r>
      <w:r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ab/>
        <w:t>: …………………………………………………………………………</w:t>
      </w:r>
    </w:p>
    <w:p w14:paraId="08C6A3F0" w14:textId="77777777" w:rsidR="003706C6" w:rsidRPr="00C9789E" w:rsidRDefault="003706C6" w:rsidP="003706C6">
      <w:pPr>
        <w:spacing w:after="0" w:line="240" w:lineRule="exact"/>
        <w:jc w:val="both"/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</w:pPr>
    </w:p>
    <w:p w14:paraId="10CD26DF" w14:textId="4DE7BB87" w:rsidR="00605385" w:rsidRDefault="00E77092" w:rsidP="00605385">
      <w:pPr>
        <w:spacing w:before="120" w:after="120" w:line="312" w:lineRule="auto"/>
        <w:jc w:val="both"/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</w:pPr>
      <w:r w:rsidRPr="005133B3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 xml:space="preserve">Column </w:t>
      </w:r>
      <w:r w:rsidR="00C9789E" w:rsidRPr="005133B3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A</w:t>
      </w:r>
      <w:r w:rsidRPr="005133B3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is</w:t>
      </w:r>
      <w:r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t</w:t>
      </w:r>
      <w:r w:rsidR="00C9789E"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o be </w:t>
      </w:r>
      <w:r w:rsidR="009207CC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rated</w:t>
      </w:r>
      <w:r w:rsidR="009207CC"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</w:t>
      </w:r>
      <w:r w:rsidR="00C9789E"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by the candidate </w:t>
      </w:r>
      <w:r w:rsidR="009207CC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(1-5 as per Table 1) </w:t>
      </w:r>
      <w:r w:rsidR="003706C6"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based on the </w:t>
      </w:r>
      <w:bookmarkStart w:id="0" w:name="_Hlk155811760"/>
      <w:r w:rsidR="009207CC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self-assessment level </w:t>
      </w:r>
      <w:r w:rsidR="003706C6"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of competency achieved </w:t>
      </w:r>
      <w:bookmarkEnd w:id="0"/>
      <w:r w:rsidR="003706C6" w:rsidRPr="00C9789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under each sub-competency</w:t>
      </w:r>
      <w:r w:rsidR="009207CC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.</w:t>
      </w:r>
      <w:r w:rsidR="009367F0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On completion, Form </w:t>
      </w:r>
      <w:r w:rsidR="003B22B3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A</w:t>
      </w:r>
      <w:r w:rsidR="00D26C3D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1</w:t>
      </w:r>
      <w:r w:rsidR="009367F0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should be signed and </w:t>
      </w:r>
      <w:r w:rsidR="00605385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handed over</w:t>
      </w:r>
      <w:r w:rsidR="009367F0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to the Supervisor</w:t>
      </w:r>
      <w:r w:rsidR="00605385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.</w:t>
      </w:r>
    </w:p>
    <w:p w14:paraId="4AEA9F1D" w14:textId="62BF9528" w:rsidR="009207CC" w:rsidRPr="00C47156" w:rsidRDefault="009207CC" w:rsidP="005133B3">
      <w:pPr>
        <w:spacing w:before="240" w:after="240" w:line="360" w:lineRule="auto"/>
        <w:jc w:val="both"/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</w:pPr>
      <w:r w:rsidRPr="005133B3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 xml:space="preserve">Column B </w:t>
      </w:r>
      <w:r w:rsidRPr="005133B3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is to be </w:t>
      </w:r>
      <w:r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rated</w:t>
      </w:r>
      <w:r w:rsidRPr="005133B3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by the Supervisor </w:t>
      </w:r>
      <w:r w:rsidRPr="009207CC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(1-5 as per Table 1) </w:t>
      </w:r>
      <w:r w:rsidRPr="005133B3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based on the judgement made on the candidate. </w:t>
      </w:r>
      <w:r w:rsidR="00127938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The supervisor should sign and place the professional seal on the completed Form </w:t>
      </w:r>
      <w:r w:rsidR="003B22B3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A</w:t>
      </w:r>
      <w:r w:rsidR="00D26C3D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1</w:t>
      </w:r>
      <w:r w:rsidR="00127938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and </w:t>
      </w:r>
      <w:r w:rsidR="004D6F82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email</w:t>
      </w:r>
      <w:r w:rsidR="00127938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</w:t>
      </w:r>
      <w:r w:rsidR="004D6F82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a scanned copy of the completed Form </w:t>
      </w:r>
      <w:r w:rsidR="003B22B3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A</w:t>
      </w:r>
      <w:r w:rsidR="00D26C3D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1</w:t>
      </w:r>
      <w:r w:rsidR="004D6F82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to </w:t>
      </w:r>
      <w:hyperlink r:id="rId8" w:history="1">
        <w:r w:rsidR="004D6F82" w:rsidRPr="00084B31">
          <w:rPr>
            <w:rStyle w:val="Hyperlink"/>
            <w:rFonts w:eastAsia="Times New Roman" w:cstheme="minorHAnsi"/>
            <w:bCs/>
            <w:kern w:val="0"/>
            <w:sz w:val="24"/>
            <w:szCs w:val="24"/>
            <w:lang w:val="en-GB"/>
            <w14:ligatures w14:val="none"/>
          </w:rPr>
          <w:t>iqsslmembership@gmail.com</w:t>
        </w:r>
      </w:hyperlink>
      <w:r w:rsidR="004D6F82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 via the </w:t>
      </w:r>
      <w:r w:rsidR="0025552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S</w:t>
      </w:r>
      <w:r w:rsidR="004D6F82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>upervisor’s email</w:t>
      </w:r>
      <w:r w:rsidR="0025552E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 address</w:t>
      </w:r>
      <w:r w:rsidR="00EE588D">
        <w:rPr>
          <w:rFonts w:eastAsia="Times New Roman" w:cstheme="minorHAnsi"/>
          <w:bCs/>
          <w:kern w:val="0"/>
          <w:sz w:val="24"/>
          <w:szCs w:val="24"/>
          <w:lang w:val="en-GB"/>
          <w14:ligatures w14:val="none"/>
        </w:rPr>
        <w:t xml:space="preserve">. Please note that the email subject should include the </w:t>
      </w:r>
      <w:r w:rsidR="00EE588D" w:rsidRPr="00C47156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candidate’s name with initials (E.g. APC Form A</w:t>
      </w:r>
      <w:r w:rsidR="00817946" w:rsidRPr="00C47156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1</w:t>
      </w:r>
      <w:r w:rsidR="00EE588D" w:rsidRPr="00C47156">
        <w:rPr>
          <w:rFonts w:eastAsia="Times New Roman" w:cstheme="minorHAnsi"/>
          <w:b/>
          <w:kern w:val="0"/>
          <w:sz w:val="24"/>
          <w:szCs w:val="24"/>
          <w:lang w:val="en-GB"/>
          <w14:ligatures w14:val="none"/>
        </w:rPr>
        <w:t>– Perera A.B.C)</w:t>
      </w:r>
    </w:p>
    <w:p w14:paraId="7DD4538C" w14:textId="0FBC8161" w:rsidR="003706C6" w:rsidRPr="005133B3" w:rsidRDefault="009207CC" w:rsidP="005133B3">
      <w:pPr>
        <w:spacing w:before="240" w:after="240" w:line="240" w:lineRule="auto"/>
        <w:rPr>
          <w:rFonts w:eastAsia="Times New Roman" w:cstheme="minorHAnsi"/>
          <w:bCs/>
          <w:i/>
          <w:iCs/>
          <w:kern w:val="0"/>
          <w:lang w:val="en-GB"/>
          <w14:ligatures w14:val="none"/>
        </w:rPr>
      </w:pPr>
      <w:r w:rsidRPr="005133B3">
        <w:rPr>
          <w:rFonts w:eastAsia="Times New Roman" w:cstheme="minorHAnsi"/>
          <w:bCs/>
          <w:i/>
          <w:iCs/>
          <w:kern w:val="0"/>
          <w:lang w:val="en-GB"/>
          <w14:ligatures w14:val="none"/>
        </w:rPr>
        <w:t>Table 1: Rating Scale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1899"/>
        <w:gridCol w:w="1900"/>
        <w:gridCol w:w="1899"/>
        <w:gridCol w:w="1900"/>
        <w:gridCol w:w="1900"/>
      </w:tblGrid>
      <w:tr w:rsidR="008E6AF1" w:rsidRPr="00C9789E" w14:paraId="3454BA00" w14:textId="6A528602" w:rsidTr="005133B3">
        <w:tc>
          <w:tcPr>
            <w:tcW w:w="1899" w:type="dxa"/>
            <w:vAlign w:val="center"/>
          </w:tcPr>
          <w:p w14:paraId="55962E0D" w14:textId="68EA1235" w:rsidR="008E6AF1" w:rsidRPr="00C9789E" w:rsidRDefault="00D919DA" w:rsidP="0035665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</w:pPr>
            <w:bookmarkStart w:id="1" w:name="_Hlk155812014"/>
            <w:r w:rsidRPr="00C9789E"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900" w:type="dxa"/>
            <w:vAlign w:val="center"/>
          </w:tcPr>
          <w:p w14:paraId="7D717CDD" w14:textId="26679928" w:rsidR="008E6AF1" w:rsidRPr="00C9789E" w:rsidRDefault="00D919DA" w:rsidP="0035665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</w:pPr>
            <w:r w:rsidRPr="00C9789E"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899" w:type="dxa"/>
            <w:vAlign w:val="center"/>
          </w:tcPr>
          <w:p w14:paraId="05D029D1" w14:textId="77777777" w:rsidR="008E6AF1" w:rsidRPr="00C9789E" w:rsidRDefault="008E6AF1" w:rsidP="0035665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</w:pPr>
            <w:r w:rsidRPr="00C9789E"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900" w:type="dxa"/>
            <w:vAlign w:val="center"/>
          </w:tcPr>
          <w:p w14:paraId="1DE0F066" w14:textId="0669B189" w:rsidR="008E6AF1" w:rsidRPr="00C9789E" w:rsidRDefault="00D919DA" w:rsidP="0035665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</w:pPr>
            <w:r w:rsidRPr="00C9789E"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900" w:type="dxa"/>
            <w:vAlign w:val="center"/>
          </w:tcPr>
          <w:p w14:paraId="7AEBEC51" w14:textId="023245FB" w:rsidR="008E6AF1" w:rsidRPr="00C9789E" w:rsidRDefault="00D919DA" w:rsidP="0035665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</w:pPr>
            <w:r w:rsidRPr="00C9789E"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  <w:t>1</w:t>
            </w:r>
          </w:p>
        </w:tc>
      </w:tr>
      <w:tr w:rsidR="008E6AF1" w:rsidRPr="00C9789E" w14:paraId="7E78DDE3" w14:textId="4F4B2487" w:rsidTr="005133B3">
        <w:trPr>
          <w:trHeight w:val="914"/>
        </w:trPr>
        <w:tc>
          <w:tcPr>
            <w:tcW w:w="1899" w:type="dxa"/>
            <w:shd w:val="clear" w:color="auto" w:fill="FFFFFF"/>
            <w:vAlign w:val="center"/>
          </w:tcPr>
          <w:p w14:paraId="675749DD" w14:textId="6F9C6383" w:rsidR="008E6AF1" w:rsidRPr="00C9789E" w:rsidRDefault="008E6AF1" w:rsidP="00356658">
            <w:pPr>
              <w:jc w:val="center"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C9789E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Extensive involvement in the competency area</w:t>
            </w:r>
          </w:p>
        </w:tc>
        <w:tc>
          <w:tcPr>
            <w:tcW w:w="1900" w:type="dxa"/>
            <w:shd w:val="clear" w:color="auto" w:fill="FFFFFF"/>
            <w:vAlign w:val="center"/>
          </w:tcPr>
          <w:p w14:paraId="1AB98F1C" w14:textId="492B1F0B" w:rsidR="008E6AF1" w:rsidRPr="00C9789E" w:rsidRDefault="008E6AF1" w:rsidP="00356658">
            <w:pPr>
              <w:jc w:val="center"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C9789E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Good involvement in the competency area</w:t>
            </w:r>
          </w:p>
        </w:tc>
        <w:tc>
          <w:tcPr>
            <w:tcW w:w="1899" w:type="dxa"/>
            <w:shd w:val="clear" w:color="auto" w:fill="FFFFFF"/>
            <w:vAlign w:val="center"/>
          </w:tcPr>
          <w:p w14:paraId="5BB3E742" w14:textId="7E9D21D6" w:rsidR="008E6AF1" w:rsidRPr="00C9789E" w:rsidRDefault="008524CC" w:rsidP="00356658">
            <w:pPr>
              <w:jc w:val="center"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Average</w:t>
            </w:r>
            <w:r w:rsidR="008E6AF1" w:rsidRPr="00C9789E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 xml:space="preserve"> involvement in the competency area</w:t>
            </w:r>
          </w:p>
        </w:tc>
        <w:tc>
          <w:tcPr>
            <w:tcW w:w="1900" w:type="dxa"/>
            <w:shd w:val="clear" w:color="auto" w:fill="FFFFFF"/>
            <w:vAlign w:val="center"/>
          </w:tcPr>
          <w:p w14:paraId="1FBBB0C3" w14:textId="3BFC452C" w:rsidR="008E6AF1" w:rsidRPr="00C9789E" w:rsidRDefault="008E6AF1" w:rsidP="00356658">
            <w:pPr>
              <w:jc w:val="center"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C9789E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Little involvement in the competency area</w:t>
            </w:r>
          </w:p>
        </w:tc>
        <w:tc>
          <w:tcPr>
            <w:tcW w:w="1900" w:type="dxa"/>
            <w:shd w:val="clear" w:color="auto" w:fill="FFFFFF"/>
            <w:vAlign w:val="center"/>
          </w:tcPr>
          <w:p w14:paraId="10C536AC" w14:textId="24A503CE" w:rsidR="008E6AF1" w:rsidRPr="00C9789E" w:rsidRDefault="008E6AF1" w:rsidP="00356658">
            <w:pPr>
              <w:jc w:val="center"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C9789E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No involvement in the competency area</w:t>
            </w:r>
          </w:p>
        </w:tc>
      </w:tr>
      <w:bookmarkEnd w:id="1"/>
    </w:tbl>
    <w:p w14:paraId="6F7D7AFD" w14:textId="77777777" w:rsidR="00605385" w:rsidRDefault="00605385" w:rsidP="005133B3">
      <w:pPr>
        <w:spacing w:line="360" w:lineRule="auto"/>
        <w:jc w:val="both"/>
        <w:rPr>
          <w:rFonts w:cstheme="minorHAnsi"/>
          <w:bCs/>
          <w:i/>
          <w:iCs/>
        </w:rPr>
      </w:pPr>
    </w:p>
    <w:p w14:paraId="3C8A05CD" w14:textId="77777777" w:rsidR="00605385" w:rsidRDefault="00605385" w:rsidP="005133B3">
      <w:pPr>
        <w:spacing w:line="360" w:lineRule="auto"/>
        <w:jc w:val="both"/>
        <w:rPr>
          <w:rFonts w:cstheme="minorHAnsi"/>
          <w:bCs/>
          <w:i/>
          <w:iCs/>
        </w:rPr>
      </w:pPr>
    </w:p>
    <w:p w14:paraId="1B00E1BA" w14:textId="77777777" w:rsidR="00605385" w:rsidRDefault="00605385" w:rsidP="005133B3">
      <w:pPr>
        <w:spacing w:line="360" w:lineRule="auto"/>
        <w:jc w:val="both"/>
        <w:rPr>
          <w:rFonts w:cstheme="minorHAnsi"/>
          <w:bCs/>
          <w:i/>
          <w:iCs/>
        </w:rPr>
      </w:pPr>
    </w:p>
    <w:p w14:paraId="2F43FB66" w14:textId="77777777" w:rsidR="0025552E" w:rsidRDefault="0025552E" w:rsidP="005133B3">
      <w:pPr>
        <w:spacing w:line="360" w:lineRule="auto"/>
        <w:jc w:val="both"/>
        <w:rPr>
          <w:rFonts w:cstheme="minorHAnsi"/>
          <w:bCs/>
          <w:i/>
          <w:iCs/>
        </w:rPr>
      </w:pPr>
    </w:p>
    <w:p w14:paraId="5FB92246" w14:textId="160D65A3" w:rsidR="00F356AB" w:rsidRPr="005133B3" w:rsidRDefault="00F356AB" w:rsidP="005133B3">
      <w:pPr>
        <w:spacing w:line="360" w:lineRule="auto"/>
        <w:jc w:val="both"/>
        <w:rPr>
          <w:rFonts w:cstheme="minorHAnsi"/>
          <w:bCs/>
          <w:i/>
          <w:iCs/>
        </w:rPr>
      </w:pPr>
      <w:r w:rsidRPr="005133B3">
        <w:rPr>
          <w:rFonts w:cstheme="minorHAnsi"/>
          <w:bCs/>
          <w:i/>
          <w:iCs/>
        </w:rPr>
        <w:lastRenderedPageBreak/>
        <w:t>Table 2: Rating of Candidate’s Self-Assessment and Supervisor’s Judgement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1271"/>
        <w:gridCol w:w="5065"/>
        <w:gridCol w:w="432"/>
        <w:gridCol w:w="433"/>
        <w:gridCol w:w="433"/>
        <w:gridCol w:w="433"/>
        <w:gridCol w:w="433"/>
        <w:gridCol w:w="1276"/>
      </w:tblGrid>
      <w:tr w:rsidR="004D6F82" w:rsidRPr="00C9789E" w14:paraId="01B404A5" w14:textId="5606FC2E" w:rsidTr="005133B3">
        <w:trPr>
          <w:trHeight w:val="660"/>
          <w:tblHeader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AB9D5C" w14:textId="79A9B85C" w:rsidR="00EA31B1" w:rsidRPr="00C9789E" w:rsidRDefault="00EA31B1" w:rsidP="00BC16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bookmarkStart w:id="2" w:name="_Hlk167878804"/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Competency Code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3BD56B4" w14:textId="58799D64" w:rsidR="00EA31B1" w:rsidRPr="00C9789E" w:rsidRDefault="00EA31B1" w:rsidP="00BC16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DEMONSTRATED AREA OF COMPETENCY</w:t>
            </w:r>
          </w:p>
        </w:tc>
        <w:tc>
          <w:tcPr>
            <w:tcW w:w="2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A0AB7D9" w14:textId="4690EBAB" w:rsidR="00EA31B1" w:rsidRPr="00C9789E" w:rsidRDefault="00E77092" w:rsidP="00BC16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Column</w:t>
            </w: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EA31B1"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A</w:t>
            </w:r>
          </w:p>
          <w:p w14:paraId="6FD5C2B9" w14:textId="14154591" w:rsidR="00EA31B1" w:rsidRPr="00C9789E" w:rsidRDefault="00EA31B1" w:rsidP="00BC16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Candidate</w:t>
            </w:r>
            <w:r w:rsidR="009207CC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’s Self-Assessment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0E15EA9" w14:textId="19E8351F" w:rsidR="00EA31B1" w:rsidRDefault="00E77092" w:rsidP="00BC16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Column</w:t>
            </w: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EA31B1"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  <w:p w14:paraId="553BF359" w14:textId="3C7D9DAA" w:rsidR="00EA31B1" w:rsidRPr="00C9789E" w:rsidRDefault="009207CC" w:rsidP="00BC16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Supervisor’s Judgement</w:t>
            </w:r>
          </w:p>
        </w:tc>
      </w:tr>
      <w:tr w:rsidR="009207CC" w:rsidRPr="00F356AB" w14:paraId="1A2650C8" w14:textId="1B2BA54E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9B41EB1" w14:textId="3BDE0DEE" w:rsidR="00EA31B1" w:rsidRPr="005133B3" w:rsidRDefault="005102E6" w:rsidP="00D91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AREA 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E0A3F2B" w14:textId="0A3F79E4" w:rsidR="00EA31B1" w:rsidRPr="005133B3" w:rsidRDefault="005102E6" w:rsidP="0021716E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  <w:r w:rsidRPr="005102E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  <w:t>COST MANAGEMENT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24333C22" w14:textId="77777777" w:rsidR="00EA31B1" w:rsidRPr="005133B3" w:rsidRDefault="00EA31B1" w:rsidP="00D919DA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1830B026" w14:textId="77777777" w:rsidR="00EA31B1" w:rsidRPr="005133B3" w:rsidRDefault="00EA31B1" w:rsidP="00D919DA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22EF7FE8" w14:textId="614110DC" w:rsidR="00EA31B1" w:rsidRPr="005133B3" w:rsidRDefault="00EA31B1" w:rsidP="00D919DA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34B3A30D" w14:textId="77777777" w:rsidR="00EA31B1" w:rsidRPr="005133B3" w:rsidRDefault="00EA31B1" w:rsidP="00D919DA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6075E003" w14:textId="77777777" w:rsidR="00EA31B1" w:rsidRPr="005133B3" w:rsidRDefault="00EA31B1" w:rsidP="00D919DA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3BFEA15" w14:textId="77777777" w:rsidR="00EA31B1" w:rsidRPr="005133B3" w:rsidRDefault="00EA31B1" w:rsidP="00D919DA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1F19B8" w:rsidRPr="00C9789E" w14:paraId="349C2AC4" w14:textId="3D7022F9" w:rsidTr="005133B3">
        <w:trPr>
          <w:trHeight w:val="6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3AA9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1.1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563C" w14:textId="50C92B9E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Provide cost advice at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the 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pre-feasibility stage and provide input into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developing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the 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project brief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56D9" w14:textId="2A3EAAE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F0FC" w14:textId="412E922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1ECD" w14:textId="32A95A74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C162" w14:textId="25FFD2C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9CF9" w14:textId="624616C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55E7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0A2F6487" w14:textId="51D7B31C" w:rsidTr="005133B3">
        <w:trPr>
          <w:trHeight w:val="64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58F6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1.2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CBD3" w14:textId="509B232A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Advice on cost and benefits of construction project and prepare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cost-benefit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analysis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5F00" w14:textId="731DECF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5ABE" w14:textId="5E17B3E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E82D" w14:textId="4E5DF43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2686" w14:textId="056FDF5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56D5" w14:textId="2FD8E1C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ECDE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258CCF4C" w14:textId="076961AE" w:rsidTr="005133B3">
        <w:trPr>
          <w:trHeight w:val="64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0AEC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1.3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EB67" w14:textId="3A1CA640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A collection of cost data, cost analysis,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establishing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data storing system and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implementing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updating procedure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1EB3" w14:textId="60BDFF0B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61F2" w14:textId="73EE404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8E91" w14:textId="1624EA9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1E80" w14:textId="2148740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776F" w14:textId="7397195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73A1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631E5C5C" w14:textId="34BC627A" w:rsidTr="005133B3">
        <w:trPr>
          <w:trHeight w:val="56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4E87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1.4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89D4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Establish objectives and parameters of cost planning, prepare and </w:t>
            </w:r>
            <w:proofErr w:type="spellStart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analyse</w:t>
            </w:r>
            <w:proofErr w:type="spellEnd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required inputs and prepare cost plan.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65CF" w14:textId="7069FEE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613E" w14:textId="2D65FAC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D868" w14:textId="3C52958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F0D5" w14:textId="473E87A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6030" w14:textId="44E7BD7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8859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23BB181C" w14:textId="2BAEE53A" w:rsidTr="005133B3">
        <w:trPr>
          <w:trHeight w:val="55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F29A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1.5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D098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Provide advice to Clients on estimate, cost alternatives and cost plan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C381" w14:textId="0D56A41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7DFF" w14:textId="4FE17F2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F0E1" w14:textId="18D8375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69D4" w14:textId="39CED5B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52F7" w14:textId="4EE9F5F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7F75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63DC5C0B" w14:textId="6999FA0F" w:rsidTr="005133B3">
        <w:trPr>
          <w:trHeight w:val="5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9560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1.6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3F12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Prepare development budget for the project, coordinate Client's cash flow and advice on financing of the project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6838" w14:textId="5D0207A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4D2F" w14:textId="31ECD08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6B2F" w14:textId="6507FD9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BA60" w14:textId="7E97848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5074" w14:textId="15C5367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E7E8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9207CC" w:rsidRPr="00F356AB" w14:paraId="1018DFF2" w14:textId="4C1A3809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6895C2F" w14:textId="19960256" w:rsidR="00EA31B1" w:rsidRPr="005133B3" w:rsidRDefault="005102E6" w:rsidP="00D919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 xml:space="preserve">AREA </w:t>
            </w:r>
            <w:r w:rsidR="00F356AB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  <w:r w:rsidR="00EA31B1" w:rsidRPr="005133B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EA236B0" w14:textId="28E8F274" w:rsidR="00EA31B1" w:rsidRPr="005133B3" w:rsidRDefault="005102E6" w:rsidP="0021716E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  <w:r w:rsidRPr="005102E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  <w:t>COST ESTIMATION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1145850F" w14:textId="77777777" w:rsidR="00EA31B1" w:rsidRPr="005133B3" w:rsidRDefault="00EA31B1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5A34DD2" w14:textId="77777777" w:rsidR="00EA31B1" w:rsidRPr="005133B3" w:rsidRDefault="00EA31B1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5003EC60" w14:textId="50BCCA22" w:rsidR="00EA31B1" w:rsidRPr="005133B3" w:rsidRDefault="00EA31B1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3C04C261" w14:textId="77777777" w:rsidR="00EA31B1" w:rsidRPr="005133B3" w:rsidRDefault="00EA31B1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A695498" w14:textId="77777777" w:rsidR="00EA31B1" w:rsidRPr="005133B3" w:rsidRDefault="00EA31B1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6DE69725" w14:textId="77777777" w:rsidR="00EA31B1" w:rsidRPr="005133B3" w:rsidRDefault="00EA31B1" w:rsidP="00D919DA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1F19B8" w:rsidRPr="00C9789E" w14:paraId="069E590A" w14:textId="6F493C60" w:rsidTr="005133B3">
        <w:trPr>
          <w:trHeight w:val="56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1097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2.1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3C63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Cost data collection, storing and establish updating system required for estimating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DB71" w14:textId="2344726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ABB6" w14:textId="13E4BC9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0FB0" w14:textId="4923E664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C2EA" w14:textId="014A55A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0BD" w14:textId="1BC3F06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B8DB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1BAA9621" w14:textId="384D7D5C" w:rsidTr="005133B3">
        <w:trPr>
          <w:trHeight w:val="54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388B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2.2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E8A9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Preparation of procedure for estimation and preparation of estimates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B266" w14:textId="3C819DA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A93A" w14:textId="53891F0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B950" w14:textId="4E790F5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F115" w14:textId="154E396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7E56" w14:textId="74FBD74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2A07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13B5AC3D" w14:textId="1660C924" w:rsidTr="005133B3">
        <w:trPr>
          <w:trHeight w:val="54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A218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2.3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7AA4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Advice on tendering including critical evaluation of various documents included in the tender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A89E" w14:textId="05B0285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1B45" w14:textId="520979C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ABBE" w14:textId="5091F37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D5DE" w14:textId="0A3678E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0FCB" w14:textId="66C8C06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AB6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74A7D703" w14:textId="214DD83B" w:rsidTr="005133B3">
        <w:trPr>
          <w:trHeight w:val="54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5CC8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4397" w14:textId="37276CD9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Assess and advice on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the 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accuracy of cost estimates, cost audit reporting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06F3" w14:textId="73C3430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8294" w14:textId="24EF90E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D3A5" w14:textId="1597D12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B85C" w14:textId="7C3FA51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0EA5" w14:textId="30ACB6E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75D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6B5CAD5A" w14:textId="6B859145" w:rsidTr="005133B3">
        <w:trPr>
          <w:trHeight w:val="59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8258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2.5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441B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Establish estimate review system and conduct review on estimates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C4EB" w14:textId="1A5FBA3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E36" w14:textId="65767EB4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C7D8" w14:textId="0DE7B33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13CE" w14:textId="0CD3B13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DE75" w14:textId="3042F34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F2F9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F356AB" w14:paraId="3C1B2848" w14:textId="1F3F8A10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641310B" w14:textId="055A7659" w:rsidR="001F19B8" w:rsidRPr="005133B3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133B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AREA 3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E033528" w14:textId="728858F7" w:rsidR="001F19B8" w:rsidRPr="005133B3" w:rsidRDefault="001F19B8" w:rsidP="001F19B8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  <w:r w:rsidRPr="005102E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  <w:t>CONTRACT ADMINISTRATION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6639D5F6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69DC7599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08E5F7D1" w14:textId="486F1DF1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606AE31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6FBD24C8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A97EB50" w14:textId="77777777" w:rsidR="001F19B8" w:rsidRPr="005133B3" w:rsidRDefault="001F19B8" w:rsidP="001F19B8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1F19B8" w:rsidRPr="00C9789E" w14:paraId="0E243857" w14:textId="155FD3F0" w:rsidTr="005133B3">
        <w:trPr>
          <w:trHeight w:val="39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4ACF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3.1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A8B1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Interim valuation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BA43" w14:textId="697A0BD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9F22" w14:textId="0A24910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4DD3" w14:textId="37DD225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EA48" w14:textId="397B718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4F0E" w14:textId="4FBED634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D70E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2F281006" w14:textId="28F6F9BA" w:rsidTr="005133B3">
        <w:trPr>
          <w:trHeight w:val="6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82F0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3.2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12AB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Prepare progressive financial reporting during construction phase and monitoring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C204" w14:textId="3E1A4D2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3734" w14:textId="120E740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03B2" w14:textId="4F855C5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BF60" w14:textId="4A33AFB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84E6" w14:textId="3BE82DC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3326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17D45BB0" w14:textId="45B881E5" w:rsidTr="005133B3">
        <w:trPr>
          <w:trHeight w:val="34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F00C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3.3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F6F1" w14:textId="2896AB82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Variation </w:t>
            </w:r>
            <w:proofErr w:type="gramStart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process</w:t>
            </w:r>
            <w:proofErr w:type="gramEnd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up to </w:t>
            </w:r>
            <w:proofErr w:type="spellStart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finalisation</w:t>
            </w:r>
            <w:proofErr w:type="spellEnd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of variation accounts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F75F" w14:textId="1EFFFCD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BBC5" w14:textId="5D947F2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99F" w14:textId="24DFD9D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0C6D" w14:textId="3AB49D3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1FC" w14:textId="3E0022D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16B4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11CB3E19" w14:textId="2D17CA53" w:rsidTr="005133B3">
        <w:trPr>
          <w:trHeight w:val="51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C17A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3.4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3C89" w14:textId="1807189D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Initiation of contractual correspondence and interpretation of contract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AC32" w14:textId="5C6BD5E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A06E" w14:textId="2FFA4CA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A74E" w14:textId="305C341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7477" w14:textId="5C46DC0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838" w14:textId="2574B11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6149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667E1536" w14:textId="6047951E" w:rsidTr="005133B3">
        <w:trPr>
          <w:trHeight w:val="55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5626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3.5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B471" w14:textId="7822CA7A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Data collection,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preparing contractual cost and time-related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claims, negotiation and </w:t>
            </w:r>
            <w:proofErr w:type="spellStart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finalisation</w:t>
            </w:r>
            <w:proofErr w:type="spellEnd"/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D3A0" w14:textId="3B7CA37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CEF8" w14:textId="37973F6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EBB" w14:textId="406931D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C06B" w14:textId="1EA98E2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89C4" w14:textId="69C006F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DA66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71E05DA5" w14:textId="240527EE" w:rsidTr="005133B3">
        <w:trPr>
          <w:trHeight w:val="32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3BFC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3.6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D83C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Prepare project implementation and procurement plan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84CC" w14:textId="2125F48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E86F" w14:textId="4821D38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37FD" w14:textId="54BCB3A4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09B3" w14:textId="66446CF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F6A0" w14:textId="6A166B5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1091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6E4A9E3A" w14:textId="5DE1F1BF" w:rsidTr="005133B3">
        <w:trPr>
          <w:trHeight w:val="39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9791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3.7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A3AB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Final accounts and reporting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F2D9" w14:textId="6107D27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2ADA" w14:textId="0421B8A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8796" w14:textId="1CB4E86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B803" w14:textId="6345AC0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52AF" w14:textId="02E5BA94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4CDD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5BCD1A23" w14:textId="78B70AFA" w:rsidTr="005133B3">
        <w:trPr>
          <w:trHeight w:val="39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8DB8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3.8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6F48" w14:textId="69BE935E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Advice on contractual and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extra-contractual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claim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A86F" w14:textId="20B6881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B23F" w14:textId="15901D8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D33F" w14:textId="54CA3E0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447F" w14:textId="6DB9846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A81E" w14:textId="01194DA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1F07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F356AB" w14:paraId="160CBC7C" w14:textId="57F82604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392321D" w14:textId="46A171BA" w:rsidR="001F19B8" w:rsidRPr="005133B3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AREA 4</w:t>
            </w:r>
            <w:r w:rsidRPr="005133B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994C30" w14:textId="644E30B6" w:rsidR="001F19B8" w:rsidRPr="005133B3" w:rsidRDefault="001F19B8" w:rsidP="001F19B8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  <w:r w:rsidRPr="005102E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  <w:t>COST REPORTING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184D1629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2B549ACA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7ED18FE" w14:textId="08291699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39251680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5B75B59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096725F6" w14:textId="77777777" w:rsidR="001F19B8" w:rsidRPr="005133B3" w:rsidRDefault="001F19B8" w:rsidP="001F19B8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1F19B8" w:rsidRPr="00C9789E" w14:paraId="55F22871" w14:textId="0DFF0B46" w:rsidTr="005133B3">
        <w:trPr>
          <w:trHeight w:val="76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A15E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4.1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9197" w14:textId="69661B19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Establish cost monitoring procedure including contractor's budget and analysis of pricing for cost value reconciliation and interpretation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5A44" w14:textId="779B9BD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EEE2" w14:textId="27B75DA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3E73" w14:textId="4091A15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72EB" w14:textId="2DE8861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0347" w14:textId="4C6CEC4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D8D5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44B1C999" w14:textId="63B2AB14" w:rsidTr="005133B3">
        <w:trPr>
          <w:trHeight w:val="62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341A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4.2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BEDB" w14:textId="03167953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Turnover, profit and loss forecasting, </w:t>
            </w:r>
            <w:r w:rsidR="00C17423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cash flow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forecasting and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coordinating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with client's cash flow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91B8" w14:textId="49C4675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3EE9" w14:textId="0EBE006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A58E" w14:textId="2A2229F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7203" w14:textId="7BAFB0B4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3486" w14:textId="1E1AE56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34CD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304FE59B" w14:textId="0F8FC9F9" w:rsidTr="005133B3">
        <w:trPr>
          <w:trHeight w:val="35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6805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4.3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4962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Control and management of subcontract accounts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0EB" w14:textId="4F8B80D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F7E8" w14:textId="35DA8F8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2E91" w14:textId="1CC1C6B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8FAC" w14:textId="50F1916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EAD7" w14:textId="5E631ED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602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422DDF9C" w14:textId="418D0E2D" w:rsidTr="005133B3">
        <w:trPr>
          <w:trHeight w:val="56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0D4E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4.4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0FD9" w14:textId="5D6F4D9C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Advice on procurement of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resources,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including material, </w:t>
            </w:r>
            <w:proofErr w:type="spellStart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labour</w:t>
            </w:r>
            <w:proofErr w:type="spellEnd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and plants.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45E8" w14:textId="059A19D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4A62" w14:textId="03DE124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FB2" w14:textId="796F874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0A4F" w14:textId="46A5A10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ACB3" w14:textId="5B20967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7209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0716B54C" w14:textId="63C1BCAC" w:rsidTr="005133B3">
        <w:trPr>
          <w:trHeight w:val="53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42F3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4.5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19C8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Preparation of insurance claims, presentation, negotiation and </w:t>
            </w:r>
            <w:proofErr w:type="spellStart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finalisation</w:t>
            </w:r>
            <w:proofErr w:type="spellEnd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0E1F" w14:textId="3CE0B60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F3A3" w14:textId="13B4FF8B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9827" w14:textId="21BC43C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E414" w14:textId="4E80D95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9C32" w14:textId="401E093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5027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5B406E56" w14:textId="55D4FAC7" w:rsidTr="005133B3">
        <w:trPr>
          <w:trHeight w:val="8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1139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4.6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BD27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Resource analysis and management including resource usage, productivity reports, interpretation and reconciliation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76A4" w14:textId="754F3C0B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5D95" w14:textId="7BBF749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DD09" w14:textId="7AE8DC2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AC5" w14:textId="5251FA5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919" w14:textId="2DFE9EE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A5CB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F356AB" w14:paraId="6F311BB7" w14:textId="752F982B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31766F4" w14:textId="3F4C5660" w:rsidR="001F19B8" w:rsidRPr="005133B3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133B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AREA 5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3D57688" w14:textId="1637C08F" w:rsidR="001F19B8" w:rsidRPr="005133B3" w:rsidRDefault="001F19B8" w:rsidP="001F19B8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  <w:r w:rsidRPr="005102E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  <w:t>PROCUREMENT ADVICE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7E58541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58212906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16B482EA" w14:textId="7EA9EE1F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632E4A11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548C7324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31729E78" w14:textId="77777777" w:rsidR="001F19B8" w:rsidRPr="005133B3" w:rsidRDefault="001F19B8" w:rsidP="001F19B8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1F19B8" w:rsidRPr="00C9789E" w14:paraId="5CA78871" w14:textId="603185A3" w:rsidTr="005133B3">
        <w:trPr>
          <w:trHeight w:val="60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2865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5.1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7133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General advice on tender process considering constructability, delivery systems and time limitations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683B" w14:textId="504464C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D685" w14:textId="6ADC325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DC6D" w14:textId="1C84F97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0C66" w14:textId="346348C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0062" w14:textId="5FEC18D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2C91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3F20D1AD" w14:textId="55B10F28" w:rsidTr="005133B3">
        <w:trPr>
          <w:trHeight w:val="5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2C87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5.2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190D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Initiate, prepare documents, evaluation criteria and evaluation of prequalification process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6E95" w14:textId="737D285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E1A3" w14:textId="2381FED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8D91" w14:textId="4D19E7D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53A" w14:textId="75E0720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9741" w14:textId="3E84777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EDC3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5FA31F26" w14:textId="6ED624C6" w:rsidTr="005133B3">
        <w:trPr>
          <w:trHeight w:val="55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B86D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5.3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0B08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Recommend and agree on all inputs required for preparation of Bills of Quantities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E98B" w14:textId="3EAA612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42D3" w14:textId="295D489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8C17" w14:textId="7AB6B0A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447" w14:textId="4DA3004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3527" w14:textId="014EA44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27B0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5E35C998" w14:textId="49D949C9" w:rsidTr="005133B3">
        <w:trPr>
          <w:trHeight w:val="56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D2DA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5.4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A334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Prepare Bills of Quantities, undertake checking required and prepare necessary addenda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7764" w14:textId="3B91962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EBAB" w14:textId="5B3A27C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D7C8" w14:textId="61145C9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B804" w14:textId="6532387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1574" w14:textId="52AD455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5247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060475C6" w14:textId="384450A8" w:rsidTr="005133B3">
        <w:trPr>
          <w:trHeight w:val="41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CD30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5.5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5811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Prepare Tender Documents including compilation and tender action.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0361" w14:textId="2536214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71D6" w14:textId="28A7ACF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27E" w14:textId="43A4139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D6C5" w14:textId="0891669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9D20" w14:textId="4D19B90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9096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16F3783A" w14:textId="660043F0" w:rsidTr="005133B3">
        <w:trPr>
          <w:trHeight w:val="3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7E76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5.6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6A0F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Tender evaluation, negotiation and award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6959" w14:textId="08085D9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05B5" w14:textId="43FB24A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6C68" w14:textId="14BACAE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605D" w14:textId="5D05DEE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9EC5" w14:textId="4544EA22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8D48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7E46C04B" w14:textId="00F3F547" w:rsidTr="005133B3">
        <w:trPr>
          <w:trHeight w:val="4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7528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5.7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236C" w14:textId="719F678E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Specification, writing, </w:t>
            </w:r>
            <w:r w:rsidR="00C910AC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and 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preparation of Nominated </w:t>
            </w:r>
            <w:proofErr w:type="gramStart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sub Contract</w:t>
            </w:r>
            <w:proofErr w:type="gram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31C5" w14:textId="6DA2FEE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4DC6" w14:textId="21194DE4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0BF0" w14:textId="62CDEE6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85B0" w14:textId="113EF52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7B0A" w14:textId="3750957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D895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F356AB" w14:paraId="64993D68" w14:textId="0F6C864E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12EA486" w14:textId="3879BB6E" w:rsidR="001F19B8" w:rsidRPr="005133B3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133B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AREA 6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56A9315" w14:textId="246D4BFA" w:rsidR="001F19B8" w:rsidRPr="005133B3" w:rsidRDefault="001F19B8" w:rsidP="001F19B8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  <w:r w:rsidRPr="005102E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  <w:t>CONSTRUCTION TECHNOLOGY AND BUILDING SERVICES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1CAE0A4F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162232F8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5569A1F2" w14:textId="604D722E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39468CA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1FBB1294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3B55A63E" w14:textId="77777777" w:rsidR="001F19B8" w:rsidRPr="005133B3" w:rsidRDefault="001F19B8" w:rsidP="001F19B8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1F19B8" w:rsidRPr="00C9789E" w14:paraId="4948B95E" w14:textId="4654A061" w:rsidTr="005133B3">
        <w:trPr>
          <w:trHeight w:val="8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4CD4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6.1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3876" w14:textId="12014559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Acquire knowledge of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the 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construction process, technologies, building materials and 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their</w:t>
            </w: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suitability to the project climate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BEE3" w14:textId="34DFD85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FB62" w14:textId="0A7B486B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72A1" w14:textId="3695D6F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7957" w14:textId="2D63732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DC29" w14:textId="5B45815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817F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7127B2B0" w14:textId="14EDA2F8" w:rsidTr="005133B3">
        <w:trPr>
          <w:trHeight w:val="51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8CAF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6.2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E8BF" w14:textId="55CE1B7B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Acquire knowledge of the principles of design and the science of construction.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73F" w14:textId="3176B4D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151B" w14:textId="3203854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24FB" w14:textId="4C1CB5FB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EC13" w14:textId="047E391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F47A" w14:textId="79604E0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3F08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02FDBBDB" w14:textId="22C2F09D" w:rsidTr="005133B3">
        <w:trPr>
          <w:trHeight w:val="2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8A66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6.3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2F77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Acquire knowledge of the principles of construction.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1D03" w14:textId="6E8908E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37C" w14:textId="1A278C7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9FA1" w14:textId="7A4579F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AAA4" w14:textId="5663E6EB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7EF3" w14:textId="519EB39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20C4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3C5322DE" w14:textId="22DB3EF2" w:rsidTr="005133B3">
        <w:trPr>
          <w:trHeight w:val="41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2C20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6.4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211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Interpretation of drawings, specifications and other documents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6E43" w14:textId="12B5A2D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0300" w14:textId="5D35F0C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694C" w14:textId="79629DE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763A" w14:textId="5750917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3909" w14:textId="48E96775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9564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F356AB" w14:paraId="514F6C18" w14:textId="427B3D52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199351A" w14:textId="5F0127B5" w:rsidR="001F19B8" w:rsidRPr="005133B3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AREA 7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D96E801" w14:textId="3AA1B6DA" w:rsidR="001F19B8" w:rsidRPr="005133B3" w:rsidRDefault="001F19B8" w:rsidP="001F19B8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  <w:r w:rsidRPr="005102E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  <w:t>SPECIALISED AREAS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5B596091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04BD1787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A26AA9B" w14:textId="4A06DF9B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2C55AEBD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1ED340C" w14:textId="77777777" w:rsidR="001F19B8" w:rsidRPr="005133B3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4AC0917D" w14:textId="77777777" w:rsidR="001F19B8" w:rsidRPr="005133B3" w:rsidRDefault="001F19B8" w:rsidP="001F19B8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1F19B8" w:rsidRPr="00C9789E" w14:paraId="74C86FCE" w14:textId="60B788FC" w:rsidTr="005133B3">
        <w:trPr>
          <w:trHeight w:val="35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090D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7.1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25F1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Financial auditing of construction projects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D894" w14:textId="426EF59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D92A" w14:textId="35D14F4B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BD03" w14:textId="39DBC01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05F0" w14:textId="3E6630D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0945" w14:textId="716D72B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AB84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025E3987" w14:textId="6B480ADA" w:rsidTr="005133B3">
        <w:trPr>
          <w:trHeight w:val="2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4980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7.2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77C3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Feasibility studies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DA17" w14:textId="01B318C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B391" w14:textId="4ECA69F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8FB3" w14:textId="465073F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8597" w14:textId="177CA00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8829" w14:textId="2314A861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3B8E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633CBF95" w14:textId="22CD9664" w:rsidTr="005133B3">
        <w:trPr>
          <w:trHeight w:val="28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8088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7.3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C5A8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Life cycle cost analysis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F48F" w14:textId="6A24C3E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EBBA" w14:textId="1F7C6A1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79F7" w14:textId="02FF6AF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1744" w14:textId="1BB6974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5685" w14:textId="46D6AF6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7831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784A969B" w14:textId="1731946E" w:rsidTr="005133B3">
        <w:trPr>
          <w:trHeight w:val="27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766D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lastRenderedPageBreak/>
              <w:t>7.4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E67A" w14:textId="77777777" w:rsidR="001F19B8" w:rsidRPr="00C9789E" w:rsidRDefault="001F19B8" w:rsidP="00085CA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Provide value management services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D03C" w14:textId="22630928" w:rsidR="001F19B8" w:rsidRPr="00C9789E" w:rsidRDefault="001F19B8" w:rsidP="00C47156">
            <w:pPr>
              <w:spacing w:after="0" w:line="240" w:lineRule="auto"/>
              <w:ind w:firstLineChars="100" w:firstLine="201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E064" w14:textId="4C6309AA" w:rsidR="001F19B8" w:rsidRPr="00C9789E" w:rsidRDefault="001F19B8" w:rsidP="00C47156">
            <w:pPr>
              <w:spacing w:after="0" w:line="240" w:lineRule="auto"/>
              <w:ind w:firstLineChars="100" w:firstLine="201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39EC" w14:textId="0E769933" w:rsidR="001F19B8" w:rsidRPr="00C9789E" w:rsidRDefault="001F19B8" w:rsidP="00C47156">
            <w:pPr>
              <w:spacing w:after="0" w:line="240" w:lineRule="auto"/>
              <w:ind w:firstLineChars="100" w:firstLine="201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17D5" w14:textId="76DFF637" w:rsidR="001F19B8" w:rsidRPr="00C9789E" w:rsidRDefault="001F19B8" w:rsidP="00C47156">
            <w:pPr>
              <w:spacing w:after="0" w:line="240" w:lineRule="auto"/>
              <w:ind w:firstLineChars="100" w:firstLine="201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0A90" w14:textId="08F5A122" w:rsidR="001F19B8" w:rsidRPr="00C9789E" w:rsidRDefault="001F19B8" w:rsidP="00C47156">
            <w:pPr>
              <w:spacing w:after="0" w:line="240" w:lineRule="auto"/>
              <w:ind w:firstLineChars="100" w:firstLine="201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EFF1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4BD25811" w14:textId="08A321AE" w:rsidTr="005133B3"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BF21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7.5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283B" w14:textId="55ABA513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Use of computer applications relevant to quantity surveying services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BFAB" w14:textId="5638F32F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0258" w14:textId="61D6264B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8EDD" w14:textId="6F87EB6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29EF" w14:textId="4C5DC3C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24D5" w14:textId="442D681D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82E1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6E0D7C18" w14:textId="0E2D3E78" w:rsidTr="005133B3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A116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7.6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9FE9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Risk Management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59CD" w14:textId="23428B4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4C72" w14:textId="4AE4D09E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BC34" w14:textId="47242A5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5D78" w14:textId="51794FD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6321" w14:textId="35F94EE3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9207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4B8A596D" w14:textId="4E4F7BA4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E1F2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7.7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C2A1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Building Information Modeling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40AA" w14:textId="39B023F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18BE" w14:textId="3560C499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789B" w14:textId="5C6303D0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68FF" w14:textId="5D96216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5610" w14:textId="638D046C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0522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57A7835B" w14:textId="755383F4" w:rsidTr="005133B3">
        <w:trPr>
          <w:trHeight w:val="81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A873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7.8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0DCE" w14:textId="77777777" w:rsidR="001F19B8" w:rsidRPr="00C9789E" w:rsidRDefault="001F19B8" w:rsidP="001F19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Acquire knowledge on regulations and guidelines related to construction in relation to government and local authorities, statutory bodies and donor-funded projects.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B7B" w14:textId="4452EE36" w:rsidR="001F19B8" w:rsidRPr="00C9789E" w:rsidRDefault="001F19B8" w:rsidP="00C47156">
            <w:pPr>
              <w:spacing w:after="0" w:line="240" w:lineRule="auto"/>
              <w:ind w:firstLineChars="100" w:firstLine="201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6FE5" w14:textId="3C89544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5EC6" w14:textId="7B72FD48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B440" w14:textId="056BBD0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1F24" w14:textId="113F716A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DC35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69B6EC15" w14:textId="59EBA5D2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5328BD5" w14:textId="1E457F49" w:rsidR="001F19B8" w:rsidRPr="005133B3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133B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8 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F2B4304" w14:textId="3F694FD2" w:rsidR="001F19B8" w:rsidRPr="005133B3" w:rsidRDefault="001F19B8" w:rsidP="001F19B8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133B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 xml:space="preserve">Other Areas / Academic Activities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43D87F90" w14:textId="7777777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color w:val="7030A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25E63957" w14:textId="7777777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color w:val="7030A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44E17746" w14:textId="53315066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color w:val="7030A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38E8D49F" w14:textId="7777777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color w:val="7030A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6157B4E" w14:textId="77777777" w:rsidR="001F19B8" w:rsidRPr="00C9789E" w:rsidRDefault="001F19B8" w:rsidP="00C47156">
            <w:pPr>
              <w:spacing w:after="0" w:line="240" w:lineRule="auto"/>
              <w:ind w:firstLineChars="100" w:firstLine="201"/>
              <w:jc w:val="center"/>
              <w:rPr>
                <w:rFonts w:eastAsia="Times New Roman" w:cstheme="minorHAnsi"/>
                <w:b/>
                <w:bCs/>
                <w:color w:val="7030A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72AC8A1E" w14:textId="77777777" w:rsidR="001F19B8" w:rsidRPr="00C9789E" w:rsidRDefault="001F19B8" w:rsidP="001F19B8">
            <w:pPr>
              <w:spacing w:after="0" w:line="240" w:lineRule="auto"/>
              <w:ind w:firstLineChars="100" w:firstLine="201"/>
              <w:rPr>
                <w:rFonts w:eastAsia="Times New Roman" w:cstheme="minorHAnsi"/>
                <w:b/>
                <w:bCs/>
                <w:color w:val="7030A0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1B8ABDDB" w14:textId="3C0D7C15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E64C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8.1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7AED4" w14:textId="40C3BB8A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EF27" w14:textId="0142801C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2646" w14:textId="6F39517D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FCD4" w14:textId="04F825C5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D22D" w14:textId="3ECDB13C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3DF6" w14:textId="74152D40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958E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466B9B79" w14:textId="6FE4E103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B4DA2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8.2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EC36" w14:textId="2FFE825D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A351" w14:textId="6B75E403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5864" w14:textId="24B9395C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8F23" w14:textId="70DA320B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9222" w14:textId="7DBED5F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3AE3" w14:textId="1D235C3E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46AF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1F19B8" w:rsidRPr="00C9789E" w14:paraId="5D14BCC6" w14:textId="1FD35688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ED639" w14:textId="77777777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bookmarkStart w:id="3" w:name="_Hlk167867405"/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8.3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15A9" w14:textId="51DBEC78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4197" w14:textId="70968592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9DE5" w14:textId="598F2414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A82F" w14:textId="6367FEC9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B367" w14:textId="27A657F6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85BA" w14:textId="33894445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7B73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bookmarkEnd w:id="3"/>
      <w:tr w:rsidR="001F19B8" w:rsidRPr="00C9789E" w14:paraId="77241AED" w14:textId="77777777" w:rsidTr="005133B3">
        <w:trPr>
          <w:trHeight w:val="4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4F5906" w14:textId="048546A8" w:rsidR="001F19B8" w:rsidRPr="00C9789E" w:rsidRDefault="001F19B8" w:rsidP="001F19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C9789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8.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3AC8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F162" w14:textId="7BC7447B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1791" w14:textId="269B1F4B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DCC9" w14:textId="280C366C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CCF4" w14:textId="77908D38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A6DA" w14:textId="7F86A230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B67D" w14:textId="77777777" w:rsidR="001F19B8" w:rsidRPr="00C9789E" w:rsidRDefault="001F19B8" w:rsidP="001F19B8">
            <w:pPr>
              <w:spacing w:after="0" w:line="240" w:lineRule="auto"/>
              <w:ind w:firstLineChars="100" w:firstLine="20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bookmarkEnd w:id="2"/>
    <w:p w14:paraId="5F555B2D" w14:textId="77777777" w:rsidR="00E520F3" w:rsidRDefault="00E520F3">
      <w:pPr>
        <w:rPr>
          <w:rFonts w:cstheme="minorHAnsi"/>
        </w:rPr>
      </w:pPr>
      <w:r>
        <w:rPr>
          <w:rFonts w:cstheme="minorHAnsi"/>
        </w:rPr>
        <w:t>Notes:</w:t>
      </w:r>
      <w:r>
        <w:rPr>
          <w:rFonts w:cstheme="minorHAnsi"/>
        </w:rPr>
        <w:tab/>
      </w:r>
    </w:p>
    <w:p w14:paraId="43A2B549" w14:textId="045A2B7C" w:rsidR="00AB4C71" w:rsidRDefault="00AB4C71" w:rsidP="00E520F3">
      <w:pPr>
        <w:pStyle w:val="ListParagraph"/>
        <w:numPr>
          <w:ilvl w:val="0"/>
          <w:numId w:val="1"/>
        </w:numPr>
        <w:rPr>
          <w:rFonts w:cstheme="minorHAnsi"/>
        </w:rPr>
      </w:pPr>
      <w:r w:rsidRPr="00E520F3">
        <w:rPr>
          <w:rFonts w:cstheme="minorHAnsi"/>
        </w:rPr>
        <w:t xml:space="preserve">Please </w:t>
      </w:r>
      <w:r w:rsidR="00946934" w:rsidRPr="00E520F3">
        <w:rPr>
          <w:rFonts w:cstheme="minorHAnsi"/>
        </w:rPr>
        <w:t>refer to</w:t>
      </w:r>
      <w:r w:rsidR="00053A54" w:rsidRPr="00E520F3">
        <w:rPr>
          <w:rFonts w:cstheme="minorHAnsi"/>
        </w:rPr>
        <w:t xml:space="preserve"> </w:t>
      </w:r>
      <w:r w:rsidR="00116FB5">
        <w:rPr>
          <w:rFonts w:cstheme="minorHAnsi"/>
        </w:rPr>
        <w:t xml:space="preserve">Form </w:t>
      </w:r>
      <w:r w:rsidR="008E0567">
        <w:rPr>
          <w:rFonts w:cstheme="minorHAnsi"/>
        </w:rPr>
        <w:t>A2</w:t>
      </w:r>
      <w:r w:rsidRPr="00E520F3">
        <w:rPr>
          <w:rFonts w:cstheme="minorHAnsi"/>
        </w:rPr>
        <w:t xml:space="preserve"> for </w:t>
      </w:r>
      <w:r w:rsidR="00946934">
        <w:rPr>
          <w:rFonts w:cstheme="minorHAnsi"/>
        </w:rPr>
        <w:t xml:space="preserve">further elaborations on </w:t>
      </w:r>
      <w:r w:rsidRPr="00E520F3">
        <w:rPr>
          <w:rFonts w:cstheme="minorHAnsi"/>
        </w:rPr>
        <w:t xml:space="preserve">sub-competencies. </w:t>
      </w:r>
    </w:p>
    <w:p w14:paraId="4B135395" w14:textId="7D8BBFAF" w:rsidR="00E520F3" w:rsidRDefault="00E520F3" w:rsidP="00E520F3">
      <w:pPr>
        <w:pStyle w:val="ListParagraph"/>
        <w:numPr>
          <w:ilvl w:val="0"/>
          <w:numId w:val="1"/>
        </w:numPr>
        <w:rPr>
          <w:rFonts w:cstheme="minorHAnsi"/>
        </w:rPr>
      </w:pPr>
      <w:r w:rsidRPr="00E520F3">
        <w:rPr>
          <w:rFonts w:cstheme="minorHAnsi"/>
        </w:rPr>
        <w:t xml:space="preserve">Separate forms to be </w:t>
      </w:r>
      <w:r w:rsidR="00946934" w:rsidRPr="00E520F3">
        <w:rPr>
          <w:rFonts w:cstheme="minorHAnsi"/>
        </w:rPr>
        <w:t>filled in</w:t>
      </w:r>
      <w:r w:rsidRPr="00E520F3">
        <w:rPr>
          <w:rFonts w:cstheme="minorHAnsi"/>
        </w:rPr>
        <w:t xml:space="preserve"> for competencies achieved under each supervisor in case of </w:t>
      </w:r>
      <w:r w:rsidR="00946934">
        <w:rPr>
          <w:rFonts w:cstheme="minorHAnsi"/>
        </w:rPr>
        <w:t xml:space="preserve">multiple </w:t>
      </w:r>
      <w:r w:rsidRPr="00E520F3">
        <w:rPr>
          <w:rFonts w:cstheme="minorHAnsi"/>
        </w:rPr>
        <w:t xml:space="preserve">supervisors. </w:t>
      </w:r>
    </w:p>
    <w:p w14:paraId="005EBCB5" w14:textId="2B89319A" w:rsidR="00946934" w:rsidRDefault="00C23C4F" w:rsidP="00E520F3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This form</w:t>
      </w:r>
      <w:r w:rsidR="00946934">
        <w:rPr>
          <w:rFonts w:cstheme="minorHAnsi"/>
        </w:rPr>
        <w:t xml:space="preserve"> is not applicable for candidates through the “reciprocity route” and “academic </w:t>
      </w:r>
      <w:r w:rsidR="00C17423">
        <w:rPr>
          <w:rFonts w:cstheme="minorHAnsi"/>
        </w:rPr>
        <w:t xml:space="preserve">route with </w:t>
      </w:r>
      <w:r w:rsidR="00946934">
        <w:rPr>
          <w:rFonts w:cstheme="minorHAnsi"/>
        </w:rPr>
        <w:t>publication</w:t>
      </w:r>
      <w:r w:rsidR="00C17423">
        <w:rPr>
          <w:rFonts w:cstheme="minorHAnsi"/>
        </w:rPr>
        <w:t>s</w:t>
      </w:r>
      <w:r w:rsidR="00946934">
        <w:rPr>
          <w:rFonts w:cstheme="minorHAnsi"/>
        </w:rPr>
        <w:t>”.</w:t>
      </w:r>
    </w:p>
    <w:p w14:paraId="6D2FB7D3" w14:textId="77CCA68C" w:rsidR="00F81DA7" w:rsidRDefault="006E4C3D" w:rsidP="00E520F3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Column </w:t>
      </w:r>
      <w:r w:rsidR="00F81DA7">
        <w:rPr>
          <w:rFonts w:cstheme="minorHAnsi"/>
        </w:rPr>
        <w:t xml:space="preserve">B is not applicable </w:t>
      </w:r>
      <w:r w:rsidR="00356658">
        <w:rPr>
          <w:rFonts w:cstheme="minorHAnsi"/>
        </w:rPr>
        <w:t xml:space="preserve">to </w:t>
      </w:r>
      <w:r w:rsidR="00F81DA7">
        <w:rPr>
          <w:rFonts w:cstheme="minorHAnsi"/>
        </w:rPr>
        <w:t xml:space="preserve">the </w:t>
      </w:r>
      <w:proofErr w:type="gramStart"/>
      <w:r w:rsidR="00F81DA7">
        <w:rPr>
          <w:rFonts w:cstheme="minorHAnsi"/>
        </w:rPr>
        <w:t>Old</w:t>
      </w:r>
      <w:proofErr w:type="gramEnd"/>
      <w:r w:rsidR="00F81DA7">
        <w:rPr>
          <w:rFonts w:cstheme="minorHAnsi"/>
        </w:rPr>
        <w:t xml:space="preserve"> system candidates.</w:t>
      </w:r>
    </w:p>
    <w:p w14:paraId="5BE81C3F" w14:textId="77777777" w:rsidR="006E4C3D" w:rsidRDefault="006E4C3D" w:rsidP="00096200">
      <w:pPr>
        <w:rPr>
          <w:rFonts w:cstheme="minorHAnsi"/>
        </w:rPr>
      </w:pPr>
    </w:p>
    <w:p w14:paraId="020D0E92" w14:textId="09C9E0B4" w:rsidR="006E4C3D" w:rsidRDefault="00096200" w:rsidP="006E4C3D">
      <w:pPr>
        <w:rPr>
          <w:rFonts w:cstheme="minorHAnsi"/>
        </w:rPr>
      </w:pPr>
      <w:r>
        <w:rPr>
          <w:rFonts w:cstheme="minorHAnsi"/>
        </w:rPr>
        <w:t>Candidate:</w:t>
      </w:r>
      <w:r w:rsidR="008524CC">
        <w:rPr>
          <w:rFonts w:cstheme="minorHAnsi"/>
        </w:rPr>
        <w:t xml:space="preserve"> </w:t>
      </w:r>
      <w:r>
        <w:rPr>
          <w:rFonts w:cstheme="minorHAnsi"/>
        </w:rPr>
        <w:t>……………………………………………</w:t>
      </w:r>
      <w:r w:rsidR="006E4C3D">
        <w:rPr>
          <w:rFonts w:cstheme="minorHAnsi"/>
        </w:rPr>
        <w:t>………</w:t>
      </w:r>
      <w:proofErr w:type="gramStart"/>
      <w:r w:rsidR="006E4C3D">
        <w:rPr>
          <w:rFonts w:cstheme="minorHAnsi"/>
        </w:rPr>
        <w:t>…..</w:t>
      </w:r>
      <w:proofErr w:type="gramEnd"/>
      <w:r w:rsidR="006E4C3D">
        <w:rPr>
          <w:rFonts w:cstheme="minorHAnsi"/>
        </w:rPr>
        <w:tab/>
      </w:r>
      <w:r w:rsidR="006E4C3D">
        <w:rPr>
          <w:rFonts w:cstheme="minorHAnsi"/>
        </w:rPr>
        <w:tab/>
      </w:r>
      <w:proofErr w:type="gramStart"/>
      <w:r w:rsidR="006E4C3D">
        <w:rPr>
          <w:rFonts w:cstheme="minorHAnsi"/>
        </w:rPr>
        <w:t>Supervisor:…</w:t>
      </w:r>
      <w:proofErr w:type="gramEnd"/>
      <w:r w:rsidR="006E4C3D">
        <w:rPr>
          <w:rFonts w:cstheme="minorHAnsi"/>
        </w:rPr>
        <w:t>……………………………………………………</w:t>
      </w:r>
    </w:p>
    <w:p w14:paraId="360BBADD" w14:textId="49F4A50B" w:rsidR="00096200" w:rsidRDefault="00096200" w:rsidP="00096200">
      <w:pPr>
        <w:rPr>
          <w:rFonts w:cstheme="minorHAnsi"/>
        </w:rPr>
      </w:pPr>
    </w:p>
    <w:p w14:paraId="52F3DF44" w14:textId="77777777" w:rsidR="006E4C3D" w:rsidRDefault="00096200" w:rsidP="006E4C3D">
      <w:pPr>
        <w:rPr>
          <w:rFonts w:cstheme="minorHAnsi"/>
        </w:rPr>
      </w:pPr>
      <w:r w:rsidRPr="00096200">
        <w:rPr>
          <w:rFonts w:cstheme="minorHAnsi"/>
        </w:rPr>
        <w:t xml:space="preserve">Signature: </w:t>
      </w:r>
      <w:r>
        <w:rPr>
          <w:rFonts w:cstheme="minorHAnsi"/>
        </w:rPr>
        <w:t>……………………………………………….</w:t>
      </w:r>
      <w:r w:rsidR="006E4C3D">
        <w:rPr>
          <w:rFonts w:cstheme="minorHAnsi"/>
        </w:rPr>
        <w:tab/>
      </w:r>
      <w:r w:rsidR="006E4C3D">
        <w:rPr>
          <w:rFonts w:cstheme="minorHAnsi"/>
        </w:rPr>
        <w:tab/>
      </w:r>
      <w:r w:rsidR="006E4C3D" w:rsidRPr="00096200">
        <w:rPr>
          <w:rFonts w:cstheme="minorHAnsi"/>
        </w:rPr>
        <w:t>Signature</w:t>
      </w:r>
      <w:r w:rsidR="006E4C3D">
        <w:rPr>
          <w:rFonts w:cstheme="minorHAnsi"/>
        </w:rPr>
        <w:t xml:space="preserve"> with Seal</w:t>
      </w:r>
      <w:r w:rsidR="006E4C3D" w:rsidRPr="00096200">
        <w:rPr>
          <w:rFonts w:cstheme="minorHAnsi"/>
        </w:rPr>
        <w:t>:</w:t>
      </w:r>
    </w:p>
    <w:p w14:paraId="27EFFB41" w14:textId="70C904B3" w:rsidR="00096200" w:rsidRDefault="00096200" w:rsidP="00096200">
      <w:pPr>
        <w:rPr>
          <w:rFonts w:cstheme="minorHAnsi"/>
        </w:rPr>
      </w:pPr>
      <w:r w:rsidRPr="00096200">
        <w:rPr>
          <w:rFonts w:cstheme="minorHAnsi"/>
        </w:rPr>
        <w:tab/>
      </w:r>
      <w:r w:rsidRPr="00096200">
        <w:rPr>
          <w:rFonts w:cstheme="minorHAnsi"/>
        </w:rPr>
        <w:tab/>
      </w:r>
      <w:r w:rsidRPr="00096200">
        <w:rPr>
          <w:rFonts w:cstheme="minorHAnsi"/>
        </w:rPr>
        <w:tab/>
        <w:t xml:space="preserve">             </w:t>
      </w:r>
    </w:p>
    <w:p w14:paraId="1BA8A196" w14:textId="77777777" w:rsidR="003B22B3" w:rsidRDefault="003B22B3" w:rsidP="00096200">
      <w:pPr>
        <w:rPr>
          <w:rFonts w:cstheme="minorHAnsi"/>
        </w:rPr>
      </w:pPr>
    </w:p>
    <w:p w14:paraId="09404BD9" w14:textId="77777777" w:rsidR="003B22B3" w:rsidRDefault="003B22B3" w:rsidP="00096200">
      <w:pPr>
        <w:rPr>
          <w:rFonts w:cstheme="minorHAnsi"/>
        </w:rPr>
      </w:pPr>
    </w:p>
    <w:p w14:paraId="6C9F53E9" w14:textId="50B46E62" w:rsidR="00096200" w:rsidRDefault="00096200" w:rsidP="00096200">
      <w:pPr>
        <w:rPr>
          <w:rFonts w:cstheme="minorHAnsi"/>
        </w:rPr>
      </w:pPr>
      <w:r w:rsidRPr="00096200">
        <w:rPr>
          <w:rFonts w:cstheme="minorHAnsi"/>
        </w:rPr>
        <w:t>Date: …………................................</w:t>
      </w:r>
      <w:r w:rsidR="006E4C3D">
        <w:rPr>
          <w:rFonts w:cstheme="minorHAnsi"/>
        </w:rPr>
        <w:tab/>
      </w:r>
      <w:r w:rsidR="006E4C3D">
        <w:rPr>
          <w:rFonts w:cstheme="minorHAnsi"/>
        </w:rPr>
        <w:tab/>
      </w:r>
      <w:r w:rsidR="003B22B3">
        <w:rPr>
          <w:rFonts w:cstheme="minorHAnsi"/>
        </w:rPr>
        <w:tab/>
      </w:r>
      <w:r w:rsidR="006E4C3D" w:rsidRPr="00096200">
        <w:rPr>
          <w:rFonts w:cstheme="minorHAnsi"/>
        </w:rPr>
        <w:t>Date: …………................................</w:t>
      </w:r>
      <w:r w:rsidRPr="00096200">
        <w:rPr>
          <w:rFonts w:cstheme="minorHAnsi"/>
        </w:rPr>
        <w:t xml:space="preserve">             </w:t>
      </w:r>
    </w:p>
    <w:p w14:paraId="301E21C0" w14:textId="77777777" w:rsidR="00096200" w:rsidRPr="00096200" w:rsidRDefault="00096200" w:rsidP="00096200">
      <w:pPr>
        <w:rPr>
          <w:rFonts w:cstheme="minorHAnsi"/>
        </w:rPr>
      </w:pPr>
    </w:p>
    <w:sectPr w:rsidR="00096200" w:rsidRPr="00096200" w:rsidSect="005133B3">
      <w:headerReference w:type="default" r:id="rId9"/>
      <w:footerReference w:type="default" r:id="rId10"/>
      <w:pgSz w:w="12240" w:h="15840" w:code="1"/>
      <w:pgMar w:top="1418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318AA" w14:textId="77777777" w:rsidR="00E66827" w:rsidRDefault="00E66827" w:rsidP="00356658">
      <w:pPr>
        <w:spacing w:after="0" w:line="240" w:lineRule="auto"/>
      </w:pPr>
      <w:r>
        <w:separator/>
      </w:r>
    </w:p>
  </w:endnote>
  <w:endnote w:type="continuationSeparator" w:id="0">
    <w:p w14:paraId="2218AC9C" w14:textId="77777777" w:rsidR="00E66827" w:rsidRDefault="00E66827" w:rsidP="00356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0100488"/>
      <w:docPartObj>
        <w:docPartGallery w:val="Page Numbers (Bottom of Page)"/>
        <w:docPartUnique/>
      </w:docPartObj>
    </w:sdtPr>
    <w:sdtEndPr>
      <w:rPr>
        <w:i/>
        <w:iCs/>
        <w:noProof/>
      </w:rPr>
    </w:sdtEndPr>
    <w:sdtContent>
      <w:p w14:paraId="3F4B2BD9" w14:textId="73E98E34" w:rsidR="002A550E" w:rsidRPr="005133B3" w:rsidRDefault="00E45419" w:rsidP="00116FB5">
        <w:pPr>
          <w:pStyle w:val="Footer"/>
          <w:rPr>
            <w:i/>
            <w:iCs/>
          </w:rPr>
        </w:pPr>
        <w:r w:rsidRPr="00E45419">
          <w:t>RV 00, 1/9/24, BQSET-</w:t>
        </w:r>
        <w:r w:rsidR="007C0F20">
          <w:t>25</w:t>
        </w:r>
        <w:r>
          <w:tab/>
        </w:r>
        <w:r>
          <w:tab/>
        </w:r>
        <w:r w:rsidR="002A550E" w:rsidRPr="005133B3">
          <w:rPr>
            <w:i/>
            <w:iCs/>
          </w:rPr>
          <w:fldChar w:fldCharType="begin"/>
        </w:r>
        <w:r w:rsidR="002A550E" w:rsidRPr="005133B3">
          <w:rPr>
            <w:i/>
            <w:iCs/>
          </w:rPr>
          <w:instrText xml:space="preserve"> PAGE   \* MERGEFORMAT </w:instrText>
        </w:r>
        <w:r w:rsidR="002A550E" w:rsidRPr="005133B3">
          <w:rPr>
            <w:i/>
            <w:iCs/>
          </w:rPr>
          <w:fldChar w:fldCharType="separate"/>
        </w:r>
        <w:r w:rsidR="002A550E" w:rsidRPr="005133B3">
          <w:rPr>
            <w:i/>
            <w:iCs/>
            <w:noProof/>
          </w:rPr>
          <w:t>2</w:t>
        </w:r>
        <w:r w:rsidR="002A550E" w:rsidRPr="005133B3">
          <w:rPr>
            <w:i/>
            <w:iCs/>
            <w:noProof/>
          </w:rPr>
          <w:fldChar w:fldCharType="end"/>
        </w:r>
        <w:r w:rsidR="002A550E" w:rsidRPr="005133B3">
          <w:rPr>
            <w:i/>
            <w:iCs/>
            <w:noProof/>
          </w:rPr>
          <w:t xml:space="preserve"> of 4</w:t>
        </w:r>
      </w:p>
    </w:sdtContent>
  </w:sdt>
  <w:p w14:paraId="0242A4D0" w14:textId="77777777" w:rsidR="002A550E" w:rsidRDefault="002A55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C5913" w14:textId="77777777" w:rsidR="00E66827" w:rsidRDefault="00E66827" w:rsidP="00356658">
      <w:pPr>
        <w:spacing w:after="0" w:line="240" w:lineRule="auto"/>
      </w:pPr>
      <w:r>
        <w:separator/>
      </w:r>
    </w:p>
  </w:footnote>
  <w:footnote w:type="continuationSeparator" w:id="0">
    <w:p w14:paraId="514E9ACC" w14:textId="77777777" w:rsidR="00E66827" w:rsidRDefault="00E66827" w:rsidP="00356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90E0" w14:textId="637D22A7" w:rsidR="00356658" w:rsidRDefault="00356658" w:rsidP="007C0F20">
    <w:pPr>
      <w:pStyle w:val="Header"/>
      <w:tabs>
        <w:tab w:val="clear" w:pos="4513"/>
        <w:tab w:val="clear" w:pos="9026"/>
        <w:tab w:val="left" w:pos="3557"/>
        <w:tab w:val="left" w:pos="7104"/>
      </w:tabs>
    </w:pPr>
    <w:r>
      <w:tab/>
    </w:r>
    <w:r w:rsidR="007C0F20">
      <w:tab/>
    </w:r>
    <w:r>
      <w:t xml:space="preserve">                   </w:t>
    </w:r>
    <w:r w:rsidR="00E77092">
      <w:t xml:space="preserve">        </w:t>
    </w:r>
    <w:r>
      <w:t xml:space="preserve">  </w:t>
    </w:r>
    <w:r>
      <w:rPr>
        <w:noProof/>
      </w:rPr>
      <w:drawing>
        <wp:inline distT="0" distB="0" distL="0" distR="0" wp14:anchorId="142C9BFE" wp14:editId="1BD22DE9">
          <wp:extent cx="513288" cy="513288"/>
          <wp:effectExtent l="0" t="0" r="1270" b="1270"/>
          <wp:docPr id="214137541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007" cy="5180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C00623"/>
    <w:multiLevelType w:val="hybridMultilevel"/>
    <w:tmpl w:val="2A6864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3261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BE"/>
    <w:rsid w:val="0001231F"/>
    <w:rsid w:val="000245F5"/>
    <w:rsid w:val="000254C0"/>
    <w:rsid w:val="00053A54"/>
    <w:rsid w:val="00071BB4"/>
    <w:rsid w:val="00085CA3"/>
    <w:rsid w:val="00096200"/>
    <w:rsid w:val="000A3508"/>
    <w:rsid w:val="00116FB5"/>
    <w:rsid w:val="00127938"/>
    <w:rsid w:val="0019720D"/>
    <w:rsid w:val="001A32D3"/>
    <w:rsid w:val="001B01A2"/>
    <w:rsid w:val="001E6BFC"/>
    <w:rsid w:val="001F19B8"/>
    <w:rsid w:val="001F3E29"/>
    <w:rsid w:val="00216BC7"/>
    <w:rsid w:val="0021716E"/>
    <w:rsid w:val="00250347"/>
    <w:rsid w:val="0025552E"/>
    <w:rsid w:val="002A550E"/>
    <w:rsid w:val="003001A4"/>
    <w:rsid w:val="0030175C"/>
    <w:rsid w:val="00303D71"/>
    <w:rsid w:val="00345284"/>
    <w:rsid w:val="00356658"/>
    <w:rsid w:val="003706C6"/>
    <w:rsid w:val="00373E4F"/>
    <w:rsid w:val="003B03D8"/>
    <w:rsid w:val="003B22B3"/>
    <w:rsid w:val="003D1EF8"/>
    <w:rsid w:val="00462B5E"/>
    <w:rsid w:val="004B398F"/>
    <w:rsid w:val="004D6F82"/>
    <w:rsid w:val="005102E6"/>
    <w:rsid w:val="005133B3"/>
    <w:rsid w:val="00520D88"/>
    <w:rsid w:val="005E68E0"/>
    <w:rsid w:val="00605385"/>
    <w:rsid w:val="006665FB"/>
    <w:rsid w:val="00675877"/>
    <w:rsid w:val="006B1108"/>
    <w:rsid w:val="006B71ED"/>
    <w:rsid w:val="006E4C3D"/>
    <w:rsid w:val="00711BD4"/>
    <w:rsid w:val="00785556"/>
    <w:rsid w:val="00792683"/>
    <w:rsid w:val="007C0F20"/>
    <w:rsid w:val="007D6900"/>
    <w:rsid w:val="007F4EFA"/>
    <w:rsid w:val="00806D1D"/>
    <w:rsid w:val="00810569"/>
    <w:rsid w:val="00817946"/>
    <w:rsid w:val="0083212E"/>
    <w:rsid w:val="008524CC"/>
    <w:rsid w:val="0089349C"/>
    <w:rsid w:val="008D79B8"/>
    <w:rsid w:val="008E0567"/>
    <w:rsid w:val="008E6AF1"/>
    <w:rsid w:val="008F41E6"/>
    <w:rsid w:val="009066F3"/>
    <w:rsid w:val="009207CC"/>
    <w:rsid w:val="009367F0"/>
    <w:rsid w:val="009460B6"/>
    <w:rsid w:val="00946934"/>
    <w:rsid w:val="00981178"/>
    <w:rsid w:val="009A15CA"/>
    <w:rsid w:val="009A6CAD"/>
    <w:rsid w:val="00A141FD"/>
    <w:rsid w:val="00A960CA"/>
    <w:rsid w:val="00AB4C71"/>
    <w:rsid w:val="00B60ED6"/>
    <w:rsid w:val="00BC16BE"/>
    <w:rsid w:val="00BD367C"/>
    <w:rsid w:val="00BE484F"/>
    <w:rsid w:val="00BE5131"/>
    <w:rsid w:val="00BE5464"/>
    <w:rsid w:val="00C17423"/>
    <w:rsid w:val="00C23C4F"/>
    <w:rsid w:val="00C47156"/>
    <w:rsid w:val="00C82AC5"/>
    <w:rsid w:val="00C910AC"/>
    <w:rsid w:val="00C9789E"/>
    <w:rsid w:val="00D15DB9"/>
    <w:rsid w:val="00D26C3D"/>
    <w:rsid w:val="00D54B45"/>
    <w:rsid w:val="00D600CA"/>
    <w:rsid w:val="00D919DA"/>
    <w:rsid w:val="00DE5BCE"/>
    <w:rsid w:val="00DE6846"/>
    <w:rsid w:val="00E45419"/>
    <w:rsid w:val="00E520F3"/>
    <w:rsid w:val="00E606A1"/>
    <w:rsid w:val="00E621CE"/>
    <w:rsid w:val="00E63064"/>
    <w:rsid w:val="00E66827"/>
    <w:rsid w:val="00E77092"/>
    <w:rsid w:val="00E9161E"/>
    <w:rsid w:val="00E92555"/>
    <w:rsid w:val="00EA31B1"/>
    <w:rsid w:val="00EA7018"/>
    <w:rsid w:val="00EB63D1"/>
    <w:rsid w:val="00EE1A4E"/>
    <w:rsid w:val="00EE588D"/>
    <w:rsid w:val="00F356AB"/>
    <w:rsid w:val="00F81DA7"/>
    <w:rsid w:val="00FB356C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111AD2"/>
  <w15:chartTrackingRefBased/>
  <w15:docId w15:val="{F23B2254-8ABE-4579-A403-ABB2D2C1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06C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20F3"/>
    <w:pPr>
      <w:ind w:left="720"/>
      <w:contextualSpacing/>
    </w:pPr>
  </w:style>
  <w:style w:type="paragraph" w:styleId="Revision">
    <w:name w:val="Revision"/>
    <w:hidden/>
    <w:uiPriority w:val="99"/>
    <w:semiHidden/>
    <w:rsid w:val="0035665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566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658"/>
  </w:style>
  <w:style w:type="paragraph" w:styleId="Footer">
    <w:name w:val="footer"/>
    <w:basedOn w:val="Normal"/>
    <w:link w:val="FooterChar"/>
    <w:uiPriority w:val="99"/>
    <w:unhideWhenUsed/>
    <w:rsid w:val="003566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658"/>
  </w:style>
  <w:style w:type="character" w:styleId="Hyperlink">
    <w:name w:val="Hyperlink"/>
    <w:basedOn w:val="DefaultParagraphFont"/>
    <w:uiPriority w:val="99"/>
    <w:unhideWhenUsed/>
    <w:rsid w:val="001279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793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D3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36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6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6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qsslmembership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1013</Words>
  <Characters>5215</Characters>
  <Application>Microsoft Office Word</Application>
  <DocSecurity>0</DocSecurity>
  <Lines>557</Lines>
  <Paragraphs>364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tilanka wijesinghe</dc:creator>
  <cp:keywords/>
  <dc:description/>
  <cp:lastModifiedBy>Dilani Abeynayake</cp:lastModifiedBy>
  <cp:revision>19</cp:revision>
  <dcterms:created xsi:type="dcterms:W3CDTF">2024-07-30T08:04:00Z</dcterms:created>
  <dcterms:modified xsi:type="dcterms:W3CDTF">2024-08-26T12:02:00Z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2801708a9e5d725b35f54eb09d55adcc4e719b2c8b7e8423005aabde3d662229</vt:lpwstr>
  </property>
</Properties>
</file>